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7B" w:rsidRPr="00B551EC" w:rsidRDefault="00B5767B" w:rsidP="00B5767B">
      <w:pPr>
        <w:widowControl w:val="0"/>
      </w:pPr>
      <w:r w:rsidRPr="00B551EC">
        <w:rPr>
          <w:b/>
          <w:bCs/>
        </w:rPr>
        <w:t>Bácsalmás Város Önkormányzatának</w:t>
      </w:r>
    </w:p>
    <w:p w:rsidR="00B5767B" w:rsidRDefault="00B5767B" w:rsidP="00B5767B">
      <w:pPr>
        <w:widowControl w:val="0"/>
        <w:jc w:val="both"/>
        <w:rPr>
          <w:b/>
          <w:bCs/>
        </w:rPr>
      </w:pPr>
      <w:r w:rsidRPr="00B551EC">
        <w:rPr>
          <w:b/>
          <w:bCs/>
        </w:rPr>
        <w:t xml:space="preserve">                Képviselő-testülete </w:t>
      </w:r>
    </w:p>
    <w:p w:rsidR="00B5767B" w:rsidRPr="00B551EC" w:rsidRDefault="00B5767B" w:rsidP="00B5767B">
      <w:pPr>
        <w:widowControl w:val="0"/>
        <w:jc w:val="both"/>
        <w:rPr>
          <w:b/>
          <w:bCs/>
        </w:rPr>
      </w:pPr>
    </w:p>
    <w:p w:rsidR="00B5767B" w:rsidRPr="00B551EC" w:rsidRDefault="00B5767B" w:rsidP="00B5767B">
      <w:pPr>
        <w:widowControl w:val="0"/>
        <w:jc w:val="center"/>
        <w:rPr>
          <w:b/>
          <w:bCs/>
        </w:rPr>
      </w:pPr>
      <w:r w:rsidRPr="00B551EC">
        <w:rPr>
          <w:b/>
          <w:bCs/>
        </w:rPr>
        <w:t xml:space="preserve">K i v o n a t </w:t>
      </w:r>
    </w:p>
    <w:p w:rsidR="00B5767B" w:rsidRPr="00B551EC" w:rsidRDefault="00B5767B" w:rsidP="00B5767B">
      <w:pPr>
        <w:widowControl w:val="0"/>
        <w:jc w:val="center"/>
        <w:rPr>
          <w:b/>
          <w:bCs/>
        </w:rPr>
      </w:pPr>
    </w:p>
    <w:p w:rsidR="00B5767B" w:rsidRPr="00B551EC" w:rsidRDefault="00B5767B" w:rsidP="00B5767B">
      <w:pPr>
        <w:widowControl w:val="0"/>
        <w:jc w:val="center"/>
        <w:rPr>
          <w:b/>
          <w:bCs/>
        </w:rPr>
      </w:pPr>
      <w:proofErr w:type="gramStart"/>
      <w:r w:rsidRPr="00B551EC">
        <w:rPr>
          <w:b/>
          <w:bCs/>
        </w:rPr>
        <w:t>a</w:t>
      </w:r>
      <w:proofErr w:type="gramEnd"/>
      <w:r w:rsidRPr="00B551EC">
        <w:rPr>
          <w:b/>
          <w:bCs/>
        </w:rPr>
        <w:t xml:space="preserve"> Bácsalmás Város Önkormányzata Képviselő-testületének</w:t>
      </w:r>
    </w:p>
    <w:p w:rsidR="00B5767B" w:rsidRPr="00B551EC" w:rsidRDefault="00B5767B" w:rsidP="00B5767B">
      <w:pPr>
        <w:widowControl w:val="0"/>
        <w:jc w:val="center"/>
        <w:rPr>
          <w:b/>
          <w:bCs/>
        </w:rPr>
      </w:pPr>
      <w:r w:rsidRPr="00B551EC">
        <w:rPr>
          <w:b/>
          <w:bCs/>
        </w:rPr>
        <w:t>201</w:t>
      </w:r>
      <w:r>
        <w:rPr>
          <w:b/>
          <w:bCs/>
        </w:rPr>
        <w:t xml:space="preserve">6. június 28-i </w:t>
      </w:r>
      <w:r w:rsidRPr="00B551EC">
        <w:rPr>
          <w:b/>
          <w:bCs/>
        </w:rPr>
        <w:t xml:space="preserve">ülésének jegyzőkönyvéből </w:t>
      </w:r>
    </w:p>
    <w:p w:rsidR="00B5767B" w:rsidRPr="00B551EC" w:rsidRDefault="00B5767B" w:rsidP="00B5767B">
      <w:pPr>
        <w:widowControl w:val="0"/>
        <w:jc w:val="center"/>
      </w:pPr>
    </w:p>
    <w:p w:rsidR="00B5767B" w:rsidRPr="00B551EC" w:rsidRDefault="00B5767B" w:rsidP="00B5767B">
      <w:pPr>
        <w:widowControl w:val="0"/>
        <w:jc w:val="both"/>
        <w:rPr>
          <w:u w:val="single"/>
        </w:rPr>
      </w:pPr>
      <w:r>
        <w:t>(Kihagyva a kihagyandókat.)</w:t>
      </w:r>
    </w:p>
    <w:p w:rsidR="00B5767B" w:rsidRDefault="00B5767B" w:rsidP="00B5767B"/>
    <w:p w:rsidR="00B5767B" w:rsidRPr="00D6296C" w:rsidRDefault="00B5767B" w:rsidP="00B5767B">
      <w:pPr>
        <w:rPr>
          <w:b/>
          <w:u w:val="single"/>
        </w:rPr>
      </w:pPr>
      <w:r>
        <w:rPr>
          <w:b/>
          <w:u w:val="single"/>
        </w:rPr>
        <w:t>144</w:t>
      </w:r>
      <w:r w:rsidRPr="00D6296C">
        <w:rPr>
          <w:b/>
          <w:u w:val="single"/>
        </w:rPr>
        <w:t>/2016. (V</w:t>
      </w:r>
      <w:r>
        <w:rPr>
          <w:b/>
          <w:u w:val="single"/>
        </w:rPr>
        <w:t>I</w:t>
      </w:r>
      <w:r w:rsidRPr="00D6296C">
        <w:rPr>
          <w:b/>
          <w:u w:val="single"/>
        </w:rPr>
        <w:t xml:space="preserve">. </w:t>
      </w:r>
      <w:r>
        <w:rPr>
          <w:b/>
          <w:u w:val="single"/>
        </w:rPr>
        <w:t>28</w:t>
      </w:r>
      <w:r w:rsidRPr="00D6296C">
        <w:rPr>
          <w:b/>
          <w:u w:val="single"/>
        </w:rPr>
        <w:t xml:space="preserve">.) Bácsalmás v. </w:t>
      </w:r>
      <w:proofErr w:type="spellStart"/>
      <w:r w:rsidRPr="00D6296C">
        <w:rPr>
          <w:b/>
          <w:u w:val="single"/>
        </w:rPr>
        <w:t>öh</w:t>
      </w:r>
      <w:proofErr w:type="spellEnd"/>
      <w:r w:rsidRPr="00D6296C">
        <w:rPr>
          <w:b/>
          <w:u w:val="single"/>
        </w:rPr>
        <w:t>.</w:t>
      </w:r>
    </w:p>
    <w:p w:rsidR="00B5767B" w:rsidRDefault="00B5767B" w:rsidP="00B5767B"/>
    <w:p w:rsidR="00B5767B" w:rsidRPr="008E15D1" w:rsidRDefault="00B5767B" w:rsidP="00B5767B">
      <w:pPr>
        <w:widowControl w:val="0"/>
        <w:tabs>
          <w:tab w:val="left" w:pos="6380"/>
        </w:tabs>
        <w:rPr>
          <w:b/>
        </w:rPr>
      </w:pPr>
      <w:r w:rsidRPr="008E15D1">
        <w:rPr>
          <w:b/>
        </w:rPr>
        <w:t xml:space="preserve">Napirend megállapítása </w:t>
      </w:r>
      <w:r>
        <w:rPr>
          <w:b/>
        </w:rPr>
        <w:tab/>
      </w:r>
      <w:r w:rsidRPr="008E15D1">
        <w:rPr>
          <w:b/>
          <w:u w:val="single"/>
        </w:rPr>
        <w:t>Határozat</w:t>
      </w:r>
    </w:p>
    <w:p w:rsidR="00B5767B" w:rsidRDefault="00B5767B" w:rsidP="00B5767B">
      <w:pPr>
        <w:widowControl w:val="0"/>
      </w:pPr>
    </w:p>
    <w:p w:rsidR="00B5767B" w:rsidRPr="009D0E4D" w:rsidRDefault="00B5767B" w:rsidP="00B5767B">
      <w:pPr>
        <w:widowControl w:val="0"/>
        <w:ind w:left="1980" w:hanging="330"/>
        <w:jc w:val="both"/>
      </w:pPr>
      <w:r w:rsidRPr="009D0E4D">
        <w:t>I.</w:t>
      </w:r>
      <w:r w:rsidRPr="009D0E4D">
        <w:tab/>
        <w:t>Bácsalmás Város Önkormányzatának Képviselő-testülete</w:t>
      </w:r>
      <w:r>
        <w:t xml:space="preserve"> a 2016. június 28-i ülésén a következő </w:t>
      </w:r>
      <w:r w:rsidRPr="009D0E4D">
        <w:t>napirendi pontokat tárgyalja meg:</w:t>
      </w:r>
    </w:p>
    <w:p w:rsidR="00B5767B" w:rsidRPr="009D0E4D" w:rsidRDefault="00B5767B" w:rsidP="00B5767B">
      <w:pPr>
        <w:widowControl w:val="0"/>
        <w:ind w:left="1980" w:hanging="330"/>
        <w:jc w:val="both"/>
      </w:pPr>
    </w:p>
    <w:p w:rsidR="00B5767B" w:rsidRPr="009D0E4D" w:rsidRDefault="00B5767B" w:rsidP="00B5767B">
      <w:pPr>
        <w:widowControl w:val="0"/>
        <w:numPr>
          <w:ilvl w:val="0"/>
          <w:numId w:val="1"/>
        </w:numPr>
        <w:jc w:val="both"/>
      </w:pPr>
      <w:r w:rsidRPr="009D0E4D">
        <w:t xml:space="preserve">Jelentés a lejárt és folyamatos határidejű határozatok végrehajtásáról és a legutóbbi testületi ülés óta átruházott hatáskörben hozott döntésekről </w:t>
      </w:r>
      <w:r w:rsidRPr="009D0E4D">
        <w:rPr>
          <w:i/>
        </w:rPr>
        <w:t>(1. sz. előterjesztés)</w:t>
      </w:r>
    </w:p>
    <w:p w:rsidR="00B5767B" w:rsidRPr="009D0E4D" w:rsidRDefault="00B5767B" w:rsidP="00B5767B">
      <w:pPr>
        <w:widowControl w:val="0"/>
        <w:numPr>
          <w:ilvl w:val="0"/>
          <w:numId w:val="1"/>
        </w:numPr>
        <w:jc w:val="both"/>
      </w:pPr>
      <w:r w:rsidRPr="009D0E4D">
        <w:t>Tájékoztató a két ülés között tett fontosabb intézkedésekről</w:t>
      </w:r>
    </w:p>
    <w:p w:rsidR="00B5767B" w:rsidRPr="009D0E4D" w:rsidRDefault="00B5767B" w:rsidP="00B5767B">
      <w:pPr>
        <w:widowControl w:val="0"/>
        <w:numPr>
          <w:ilvl w:val="0"/>
          <w:numId w:val="1"/>
        </w:numPr>
        <w:jc w:val="both"/>
      </w:pPr>
      <w:r w:rsidRPr="009D0E4D">
        <w:t xml:space="preserve">Jegyzői tájékoztató az önkormányzat munkáját érintő jogszabályokról és a Bácsalmási Közös Önkormányzati Hivatal munkájáról </w:t>
      </w:r>
      <w:r w:rsidRPr="009D0E4D">
        <w:rPr>
          <w:i/>
        </w:rPr>
        <w:t>(3. sz. előterjesztés)</w:t>
      </w:r>
    </w:p>
    <w:p w:rsidR="00B5767B" w:rsidRPr="009D0E4D" w:rsidRDefault="00B5767B" w:rsidP="00B5767B">
      <w:pPr>
        <w:widowControl w:val="0"/>
        <w:numPr>
          <w:ilvl w:val="0"/>
          <w:numId w:val="1"/>
        </w:numPr>
        <w:jc w:val="both"/>
      </w:pPr>
      <w:r w:rsidRPr="009D0E4D">
        <w:t xml:space="preserve">A rendőrség beszámolója a közrend és közbiztonság 2015. évi helyzetéről </w:t>
      </w:r>
      <w:r w:rsidRPr="009D0E4D">
        <w:rPr>
          <w:i/>
        </w:rPr>
        <w:t>(4. sz. előterjesztés)</w:t>
      </w:r>
    </w:p>
    <w:p w:rsidR="00B5767B" w:rsidRPr="009D0E4D" w:rsidRDefault="00B5767B" w:rsidP="00B5767B">
      <w:pPr>
        <w:widowControl w:val="0"/>
        <w:numPr>
          <w:ilvl w:val="0"/>
          <w:numId w:val="1"/>
        </w:numPr>
        <w:jc w:val="both"/>
      </w:pPr>
      <w:r w:rsidRPr="009D0E4D">
        <w:t xml:space="preserve">Beszámoló a Homokhátsági Regionális Hulladékgazdálkodási Önkormányzati Társulás 2015. évi működéséről </w:t>
      </w:r>
      <w:r w:rsidRPr="009D0E4D">
        <w:rPr>
          <w:i/>
        </w:rPr>
        <w:t>(5. sz. előterjesztés)</w:t>
      </w:r>
    </w:p>
    <w:p w:rsidR="00B5767B" w:rsidRPr="009D0E4D" w:rsidRDefault="00B5767B" w:rsidP="00B5767B">
      <w:pPr>
        <w:widowControl w:val="0"/>
        <w:numPr>
          <w:ilvl w:val="0"/>
          <w:numId w:val="1"/>
        </w:numPr>
        <w:jc w:val="both"/>
      </w:pPr>
      <w:r w:rsidRPr="009D0E4D">
        <w:t xml:space="preserve">A helyi hulladékgazdálkodási közszolgáltatásról és a köztisztasági feladatok ellátásáról szóló 6/2016. (III. 30.) önkormányzati rendelet és a vonatkozó közszolgáltatási szerződés II. számú módosítása </w:t>
      </w:r>
      <w:r w:rsidRPr="009D0E4D">
        <w:rPr>
          <w:i/>
        </w:rPr>
        <w:t>(6. sz. előterjesztés)</w:t>
      </w:r>
    </w:p>
    <w:p w:rsidR="00B5767B" w:rsidRPr="009D0E4D" w:rsidRDefault="00B5767B" w:rsidP="00B5767B">
      <w:pPr>
        <w:widowControl w:val="0"/>
        <w:numPr>
          <w:ilvl w:val="0"/>
          <w:numId w:val="1"/>
        </w:numPr>
        <w:jc w:val="both"/>
      </w:pPr>
      <w:r w:rsidRPr="009D0E4D">
        <w:t xml:space="preserve">A szociális ellátásokról szóló 4/2015. (II. 27.) önkormányzati rendelet módosítása </w:t>
      </w:r>
      <w:r w:rsidRPr="009D0E4D">
        <w:rPr>
          <w:i/>
        </w:rPr>
        <w:t>(7. sz. előterjesztés)</w:t>
      </w:r>
    </w:p>
    <w:p w:rsidR="00B5767B" w:rsidRPr="009D0E4D" w:rsidRDefault="00B5767B" w:rsidP="00B5767B">
      <w:pPr>
        <w:widowControl w:val="0"/>
        <w:numPr>
          <w:ilvl w:val="0"/>
          <w:numId w:val="1"/>
        </w:numPr>
        <w:jc w:val="both"/>
      </w:pPr>
      <w:r w:rsidRPr="009D0E4D">
        <w:t xml:space="preserve">A városi önkormányzat által fenntartott intézményekben alkalmazandó térítési díjakról szóló 13/2002. (V. 31.) önkormányzati rendelet módosítása </w:t>
      </w:r>
      <w:r w:rsidRPr="009D0E4D">
        <w:rPr>
          <w:i/>
        </w:rPr>
        <w:t>(8. sz. előterjesztés)</w:t>
      </w:r>
    </w:p>
    <w:p w:rsidR="00B5767B" w:rsidRPr="009D0E4D" w:rsidRDefault="00B5767B" w:rsidP="00B5767B">
      <w:pPr>
        <w:widowControl w:val="0"/>
        <w:numPr>
          <w:ilvl w:val="0"/>
          <w:numId w:val="1"/>
        </w:numPr>
        <w:jc w:val="both"/>
      </w:pPr>
      <w:r w:rsidRPr="009D0E4D">
        <w:t xml:space="preserve">A nem közművel összegyűjtött háztartási szennyvíz begyűjtésére vonatkozó közszolgáltatási tevékenység végzésére irányuló árajánlatok elbírálása </w:t>
      </w:r>
      <w:r w:rsidRPr="009D0E4D">
        <w:rPr>
          <w:i/>
        </w:rPr>
        <w:t>(9. sz. előterjesztés)</w:t>
      </w:r>
    </w:p>
    <w:p w:rsidR="00B5767B" w:rsidRPr="009D0E4D" w:rsidRDefault="00B5767B" w:rsidP="00B5767B">
      <w:pPr>
        <w:widowControl w:val="0"/>
        <w:numPr>
          <w:ilvl w:val="0"/>
          <w:numId w:val="1"/>
        </w:numPr>
        <w:jc w:val="both"/>
      </w:pPr>
      <w:r w:rsidRPr="009D0E4D">
        <w:t xml:space="preserve">Ösztöndíjpályázat kiírása a Hunyadi János Gimnázium diákjainak támogatására </w:t>
      </w:r>
      <w:r w:rsidRPr="009D0E4D">
        <w:rPr>
          <w:i/>
        </w:rPr>
        <w:t>(10. sz. előterjesztés)</w:t>
      </w:r>
    </w:p>
    <w:p w:rsidR="00B5767B" w:rsidRPr="009D0E4D" w:rsidRDefault="00B5767B" w:rsidP="00B5767B">
      <w:pPr>
        <w:widowControl w:val="0"/>
        <w:numPr>
          <w:ilvl w:val="0"/>
          <w:numId w:val="1"/>
        </w:numPr>
        <w:jc w:val="both"/>
      </w:pPr>
      <w:r w:rsidRPr="009D0E4D">
        <w:t xml:space="preserve">A Bácsalmási Roma Nemzetiségi Önkormányzat kezdeményezése bácsalmási intézményi szociális segítő hálózat létrehozására </w:t>
      </w:r>
      <w:r w:rsidRPr="009D0E4D">
        <w:rPr>
          <w:i/>
        </w:rPr>
        <w:t>(11. sz. előterjesztés)</w:t>
      </w:r>
    </w:p>
    <w:p w:rsidR="00B5767B" w:rsidRPr="009D0E4D" w:rsidRDefault="00B5767B" w:rsidP="00B5767B">
      <w:pPr>
        <w:widowControl w:val="0"/>
        <w:numPr>
          <w:ilvl w:val="0"/>
          <w:numId w:val="1"/>
        </w:numPr>
        <w:jc w:val="both"/>
      </w:pPr>
      <w:proofErr w:type="spellStart"/>
      <w:r w:rsidRPr="009D0E4D">
        <w:t>Defibrillátor-javítás</w:t>
      </w:r>
      <w:proofErr w:type="spellEnd"/>
      <w:r w:rsidRPr="009D0E4D">
        <w:t xml:space="preserve"> támogatása </w:t>
      </w:r>
      <w:r w:rsidRPr="009D0E4D">
        <w:rPr>
          <w:i/>
        </w:rPr>
        <w:t>(12. sz. előterjesztés)</w:t>
      </w:r>
    </w:p>
    <w:p w:rsidR="00B5767B" w:rsidRPr="009D0E4D" w:rsidRDefault="00B5767B" w:rsidP="00B5767B">
      <w:pPr>
        <w:widowControl w:val="0"/>
        <w:numPr>
          <w:ilvl w:val="0"/>
          <w:numId w:val="1"/>
        </w:numPr>
        <w:jc w:val="both"/>
      </w:pPr>
      <w:r w:rsidRPr="009D0E4D">
        <w:t xml:space="preserve">A BESZ Kft. gépjármű-beszerzése </w:t>
      </w:r>
      <w:r w:rsidRPr="009D0E4D">
        <w:rPr>
          <w:i/>
        </w:rPr>
        <w:t>(13. sz. előterjesztés)</w:t>
      </w:r>
    </w:p>
    <w:p w:rsidR="00B5767B" w:rsidRPr="009D0E4D" w:rsidRDefault="00B5767B" w:rsidP="00B5767B">
      <w:pPr>
        <w:widowControl w:val="0"/>
        <w:numPr>
          <w:ilvl w:val="0"/>
          <w:numId w:val="1"/>
        </w:numPr>
        <w:jc w:val="both"/>
      </w:pPr>
      <w:r w:rsidRPr="009D0E4D">
        <w:t xml:space="preserve">A lakások és helyiségek bérletéről és elidegenítéséről szóló 13/2014. (VI. 27.) önkormányzati rendelet módosítása </w:t>
      </w:r>
      <w:r w:rsidRPr="009D0E4D">
        <w:rPr>
          <w:i/>
        </w:rPr>
        <w:t>(14. sz. előterjesztés)</w:t>
      </w:r>
    </w:p>
    <w:p w:rsidR="00B5767B" w:rsidRPr="009D0E4D" w:rsidRDefault="00B5767B" w:rsidP="00B5767B">
      <w:pPr>
        <w:widowControl w:val="0"/>
        <w:numPr>
          <w:ilvl w:val="0"/>
          <w:numId w:val="1"/>
        </w:numPr>
        <w:jc w:val="both"/>
      </w:pPr>
      <w:r w:rsidRPr="009D0E4D">
        <w:rPr>
          <w:bCs/>
        </w:rPr>
        <w:t xml:space="preserve">„Önkormányzati étkeztetési fejlesztések támogatása” pályázati felhíváson történő indulási szándék rögzítése és a szükséges önerő biztosítása </w:t>
      </w:r>
      <w:r w:rsidRPr="009D0E4D">
        <w:rPr>
          <w:bCs/>
          <w:i/>
        </w:rPr>
        <w:t>(15. sz. előterjesztés)</w:t>
      </w:r>
    </w:p>
    <w:p w:rsidR="00B5767B" w:rsidRPr="009D0E4D" w:rsidRDefault="00B5767B" w:rsidP="00B5767B">
      <w:pPr>
        <w:widowControl w:val="0"/>
        <w:numPr>
          <w:ilvl w:val="0"/>
          <w:numId w:val="1"/>
        </w:numPr>
        <w:jc w:val="both"/>
      </w:pPr>
      <w:r w:rsidRPr="009D0E4D">
        <w:rPr>
          <w:bCs/>
        </w:rPr>
        <w:t xml:space="preserve">A „Bácsalmás iparterületi fejlesztés” program megvalósítása érdekében telekalakítási eljárások kezdeményezése, a tulajdonostársakkal a telekosztáshoz szükséges megállapodások megkötése </w:t>
      </w:r>
      <w:r w:rsidRPr="009D0E4D">
        <w:rPr>
          <w:bCs/>
          <w:i/>
        </w:rPr>
        <w:t>(16. sz. előterjesztés)</w:t>
      </w:r>
    </w:p>
    <w:p w:rsidR="00B5767B" w:rsidRPr="009D0E4D" w:rsidRDefault="00B5767B" w:rsidP="00B5767B">
      <w:pPr>
        <w:widowControl w:val="0"/>
        <w:numPr>
          <w:ilvl w:val="0"/>
          <w:numId w:val="1"/>
        </w:numPr>
        <w:jc w:val="both"/>
      </w:pPr>
      <w:r w:rsidRPr="009D0E4D">
        <w:t xml:space="preserve">Kezdeményezés ruhagyűjtő konténerek bácsalmási elhelyezésére </w:t>
      </w:r>
      <w:r w:rsidRPr="009D0E4D">
        <w:rPr>
          <w:i/>
        </w:rPr>
        <w:t>(JÜB határozati javaslat)</w:t>
      </w:r>
    </w:p>
    <w:p w:rsidR="00B5767B" w:rsidRDefault="00B5767B" w:rsidP="00B5767B">
      <w:pPr>
        <w:widowControl w:val="0"/>
        <w:jc w:val="center"/>
      </w:pPr>
      <w:r>
        <w:lastRenderedPageBreak/>
        <w:t>- 2 -</w:t>
      </w:r>
    </w:p>
    <w:p w:rsidR="00B5767B" w:rsidRDefault="00B5767B" w:rsidP="00B5767B">
      <w:pPr>
        <w:widowControl w:val="0"/>
        <w:jc w:val="both"/>
      </w:pPr>
    </w:p>
    <w:p w:rsidR="00B5767B" w:rsidRPr="00753032" w:rsidRDefault="00B5767B" w:rsidP="00B5767B">
      <w:pPr>
        <w:widowControl w:val="0"/>
        <w:numPr>
          <w:ilvl w:val="0"/>
          <w:numId w:val="1"/>
        </w:numPr>
        <w:jc w:val="both"/>
      </w:pPr>
      <w:r w:rsidRPr="009D0E4D">
        <w:t xml:space="preserve">Útburkolati jelek felfestése a gr. Teleki J. utcai parkolóhelyeken </w:t>
      </w:r>
      <w:r w:rsidRPr="009D0E4D">
        <w:rPr>
          <w:i/>
        </w:rPr>
        <w:t>(PFB határozati javaslat)</w:t>
      </w:r>
    </w:p>
    <w:p w:rsidR="00B5767B" w:rsidRPr="009D0E4D" w:rsidRDefault="00B5767B" w:rsidP="00B5767B">
      <w:pPr>
        <w:widowControl w:val="0"/>
        <w:numPr>
          <w:ilvl w:val="0"/>
          <w:numId w:val="1"/>
        </w:numPr>
        <w:jc w:val="both"/>
      </w:pPr>
      <w:r>
        <w:t>Atlétikai és tenisz centrum kialakítására irányuló pályázat keretében kivitelezéshez kapcsolódó közbeszerzési eljárás eredményhirdetése</w:t>
      </w:r>
    </w:p>
    <w:p w:rsidR="00B5767B" w:rsidRPr="009D0E4D" w:rsidRDefault="00B5767B" w:rsidP="00B5767B">
      <w:pPr>
        <w:widowControl w:val="0"/>
        <w:ind w:left="2010"/>
        <w:jc w:val="both"/>
        <w:rPr>
          <w:i/>
          <w:u w:val="single"/>
        </w:rPr>
      </w:pPr>
      <w:r w:rsidRPr="009D0E4D">
        <w:rPr>
          <w:i/>
          <w:u w:val="single"/>
        </w:rPr>
        <w:t>Zárt ülésen:</w:t>
      </w:r>
    </w:p>
    <w:p w:rsidR="00B5767B" w:rsidRPr="009D0E4D" w:rsidRDefault="00B5767B" w:rsidP="00B5767B">
      <w:pPr>
        <w:widowControl w:val="0"/>
        <w:numPr>
          <w:ilvl w:val="0"/>
          <w:numId w:val="2"/>
        </w:numPr>
        <w:tabs>
          <w:tab w:val="num" w:pos="2420"/>
        </w:tabs>
        <w:jc w:val="both"/>
      </w:pPr>
      <w:r w:rsidRPr="009D0E4D">
        <w:t>Városi kitüntető címek és díjak adományozása</w:t>
      </w:r>
      <w:r w:rsidRPr="009D0E4D">
        <w:rPr>
          <w:i/>
        </w:rPr>
        <w:t xml:space="preserve"> (Z/1. sz. előterjesztés)</w:t>
      </w:r>
    </w:p>
    <w:p w:rsidR="00B5767B" w:rsidRPr="009D0E4D" w:rsidRDefault="00B5767B" w:rsidP="00B5767B">
      <w:pPr>
        <w:widowControl w:val="0"/>
        <w:numPr>
          <w:ilvl w:val="0"/>
          <w:numId w:val="2"/>
        </w:numPr>
        <w:tabs>
          <w:tab w:val="num" w:pos="2420"/>
        </w:tabs>
        <w:jc w:val="both"/>
      </w:pPr>
      <w:r w:rsidRPr="009D0E4D">
        <w:t xml:space="preserve">Volt </w:t>
      </w:r>
      <w:proofErr w:type="spellStart"/>
      <w:r w:rsidRPr="009D0E4D">
        <w:t>KUNÉP-telep</w:t>
      </w:r>
      <w:proofErr w:type="spellEnd"/>
      <w:r w:rsidRPr="009D0E4D">
        <w:t xml:space="preserve"> értékesítése </w:t>
      </w:r>
      <w:r w:rsidRPr="009D0E4D">
        <w:rPr>
          <w:i/>
        </w:rPr>
        <w:t>(Z/2. sz. előterjesztés)</w:t>
      </w:r>
    </w:p>
    <w:p w:rsidR="00B5767B" w:rsidRPr="009D0E4D" w:rsidRDefault="00B5767B" w:rsidP="00B5767B">
      <w:pPr>
        <w:widowControl w:val="0"/>
        <w:numPr>
          <w:ilvl w:val="0"/>
          <w:numId w:val="2"/>
        </w:numPr>
        <w:tabs>
          <w:tab w:val="num" w:pos="2420"/>
        </w:tabs>
        <w:jc w:val="both"/>
      </w:pPr>
      <w:proofErr w:type="spellStart"/>
      <w:r w:rsidRPr="009D0E4D">
        <w:t>Jovánovics</w:t>
      </w:r>
      <w:proofErr w:type="spellEnd"/>
      <w:r w:rsidRPr="009D0E4D">
        <w:t xml:space="preserve"> András és Varga Júlia hátralék és jelzálog törlése iránti kérelme </w:t>
      </w:r>
      <w:r w:rsidRPr="009D0E4D">
        <w:rPr>
          <w:i/>
        </w:rPr>
        <w:t>(Z/3. sz. előterjesztés)</w:t>
      </w:r>
    </w:p>
    <w:p w:rsidR="00B5767B" w:rsidRDefault="00B5767B" w:rsidP="00B5767B"/>
    <w:p w:rsidR="00B5767B" w:rsidRPr="00AB07AC" w:rsidRDefault="00B5767B" w:rsidP="00B5767B">
      <w:pPr>
        <w:widowControl w:val="0"/>
        <w:ind w:left="1980" w:hanging="330"/>
        <w:jc w:val="both"/>
      </w:pPr>
      <w:r w:rsidRPr="00AB07AC">
        <w:t>II.</w:t>
      </w:r>
      <w:r w:rsidRPr="00AB07AC">
        <w:tab/>
        <w:t>Jelen határozat normatív határozat.</w:t>
      </w:r>
    </w:p>
    <w:p w:rsidR="00B5767B" w:rsidRPr="00AB07AC" w:rsidRDefault="00B5767B" w:rsidP="00B5767B">
      <w:pPr>
        <w:widowControl w:val="0"/>
        <w:ind w:left="1980" w:hanging="330"/>
        <w:jc w:val="both"/>
      </w:pPr>
    </w:p>
    <w:p w:rsidR="00B5767B" w:rsidRPr="00AB07AC" w:rsidRDefault="00B5767B" w:rsidP="00B5767B">
      <w:pPr>
        <w:widowControl w:val="0"/>
        <w:ind w:left="1980" w:hanging="330"/>
        <w:jc w:val="both"/>
      </w:pPr>
      <w:r w:rsidRPr="00AB07AC">
        <w:t>A határozatról értesül:</w:t>
      </w:r>
    </w:p>
    <w:p w:rsidR="00B5767B" w:rsidRPr="00AB07AC" w:rsidRDefault="00B5767B" w:rsidP="00B5767B">
      <w:pPr>
        <w:widowControl w:val="0"/>
        <w:ind w:left="1980" w:hanging="330"/>
        <w:jc w:val="both"/>
      </w:pPr>
      <w:r w:rsidRPr="00AB07AC">
        <w:t>- kivonattal:</w:t>
      </w:r>
      <w:r w:rsidRPr="00AB07AC">
        <w:tab/>
        <w:t>1. Németh Balázs polgármester</w:t>
      </w:r>
    </w:p>
    <w:p w:rsidR="00B5767B" w:rsidRPr="00AB07AC" w:rsidRDefault="00B5767B" w:rsidP="00B5767B">
      <w:pPr>
        <w:widowControl w:val="0"/>
        <w:ind w:left="1650"/>
        <w:jc w:val="both"/>
      </w:pPr>
      <w:r w:rsidRPr="00AB07AC">
        <w:tab/>
      </w:r>
      <w:r w:rsidRPr="00AB07AC">
        <w:tab/>
        <w:t>2. Patocskai Ibolya jegyző, általa az osztályvezetők</w:t>
      </w:r>
    </w:p>
    <w:p w:rsidR="00B5767B" w:rsidRDefault="00B5767B" w:rsidP="00B5767B"/>
    <w:p w:rsidR="00B5767B" w:rsidRPr="00C44368" w:rsidRDefault="00B5767B" w:rsidP="00B5767B">
      <w:pPr>
        <w:widowControl w:val="0"/>
        <w:jc w:val="center"/>
      </w:pPr>
      <w:r w:rsidRPr="00C44368">
        <w:t xml:space="preserve">K. </w:t>
      </w:r>
      <w:proofErr w:type="gramStart"/>
      <w:r w:rsidRPr="00C44368">
        <w:t>m</w:t>
      </w:r>
      <w:proofErr w:type="gramEnd"/>
      <w:r w:rsidRPr="00C44368">
        <w:t xml:space="preserve">. </w:t>
      </w:r>
      <w:proofErr w:type="gramStart"/>
      <w:r w:rsidRPr="00C44368">
        <w:t>f</w:t>
      </w:r>
      <w:proofErr w:type="gramEnd"/>
      <w:r w:rsidRPr="00C44368">
        <w:t>.</w:t>
      </w:r>
    </w:p>
    <w:p w:rsidR="00B5767B" w:rsidRPr="00C44368" w:rsidRDefault="00B5767B" w:rsidP="00B5767B">
      <w:pPr>
        <w:widowControl w:val="0"/>
        <w:tabs>
          <w:tab w:val="center" w:pos="2750"/>
          <w:tab w:val="center" w:pos="7590"/>
        </w:tabs>
        <w:jc w:val="both"/>
      </w:pPr>
    </w:p>
    <w:p w:rsidR="00B5767B" w:rsidRPr="00C44368" w:rsidRDefault="00B5767B" w:rsidP="00B5767B">
      <w:pPr>
        <w:widowControl w:val="0"/>
        <w:tabs>
          <w:tab w:val="center" w:pos="2750"/>
          <w:tab w:val="center" w:pos="7590"/>
        </w:tabs>
        <w:jc w:val="both"/>
      </w:pPr>
      <w:r w:rsidRPr="00C44368">
        <w:tab/>
        <w:t xml:space="preserve">Németh Balázs s.k. </w:t>
      </w:r>
      <w:r w:rsidRPr="00C44368">
        <w:tab/>
        <w:t>Patocskai Ibolya s.k.</w:t>
      </w:r>
    </w:p>
    <w:p w:rsidR="00B5767B" w:rsidRPr="00C44368" w:rsidRDefault="00B5767B" w:rsidP="00B5767B">
      <w:pPr>
        <w:widowControl w:val="0"/>
        <w:tabs>
          <w:tab w:val="center" w:pos="2750"/>
          <w:tab w:val="center" w:pos="7590"/>
        </w:tabs>
        <w:jc w:val="both"/>
      </w:pPr>
      <w:r w:rsidRPr="00C44368">
        <w:tab/>
      </w:r>
      <w:proofErr w:type="gramStart"/>
      <w:r w:rsidRPr="00C44368">
        <w:t>polgármester</w:t>
      </w:r>
      <w:proofErr w:type="gramEnd"/>
      <w:r w:rsidRPr="00C44368">
        <w:tab/>
        <w:t>jegyző</w:t>
      </w:r>
    </w:p>
    <w:p w:rsidR="00B5767B" w:rsidRPr="00C44368" w:rsidRDefault="00B5767B" w:rsidP="00B5767B">
      <w:pPr>
        <w:widowControl w:val="0"/>
        <w:jc w:val="both"/>
      </w:pPr>
    </w:p>
    <w:p w:rsidR="00B5767B" w:rsidRPr="00C44368" w:rsidRDefault="00B5767B" w:rsidP="00B5767B">
      <w:pPr>
        <w:widowControl w:val="0"/>
        <w:jc w:val="both"/>
      </w:pPr>
    </w:p>
    <w:p w:rsidR="00B5767B" w:rsidRPr="00C44368" w:rsidRDefault="00B5767B" w:rsidP="00B5767B">
      <w:pPr>
        <w:widowControl w:val="0"/>
        <w:tabs>
          <w:tab w:val="center" w:pos="2750"/>
          <w:tab w:val="center" w:pos="7590"/>
        </w:tabs>
      </w:pPr>
      <w:r w:rsidRPr="00C44368">
        <w:tab/>
      </w:r>
      <w:r>
        <w:t xml:space="preserve">Nagy Gábor </w:t>
      </w:r>
      <w:r w:rsidRPr="00C44368">
        <w:t>s.k.</w:t>
      </w:r>
      <w:r w:rsidRPr="00C44368">
        <w:tab/>
      </w:r>
      <w:r>
        <w:t>Turcsányi C</w:t>
      </w:r>
      <w:r w:rsidRPr="00C44368">
        <w:t>s</w:t>
      </w:r>
      <w:r>
        <w:t>aba s</w:t>
      </w:r>
      <w:r w:rsidRPr="00C44368">
        <w:t>.k.</w:t>
      </w:r>
    </w:p>
    <w:p w:rsidR="00B5767B" w:rsidRPr="00C44368" w:rsidRDefault="00B5767B" w:rsidP="00B5767B">
      <w:pPr>
        <w:widowControl w:val="0"/>
        <w:tabs>
          <w:tab w:val="center" w:pos="5060"/>
        </w:tabs>
      </w:pPr>
      <w:r w:rsidRPr="00C44368">
        <w:tab/>
      </w:r>
      <w:proofErr w:type="gramStart"/>
      <w:r w:rsidRPr="00C44368">
        <w:t>képviselők</w:t>
      </w:r>
      <w:proofErr w:type="gramEnd"/>
      <w:r w:rsidRPr="00C44368">
        <w:t>, jegyzőkönyv-hitelesítők</w:t>
      </w:r>
    </w:p>
    <w:p w:rsidR="00B5767B" w:rsidRPr="00C44368" w:rsidRDefault="00B5767B" w:rsidP="00B5767B">
      <w:pPr>
        <w:widowControl w:val="0"/>
        <w:jc w:val="both"/>
      </w:pPr>
    </w:p>
    <w:p w:rsidR="00B5767B" w:rsidRPr="00C44368" w:rsidRDefault="00B5767B" w:rsidP="00B5767B">
      <w:pPr>
        <w:widowControl w:val="0"/>
        <w:jc w:val="both"/>
      </w:pPr>
    </w:p>
    <w:p w:rsidR="00B5767B" w:rsidRPr="00C44368" w:rsidRDefault="00B5767B" w:rsidP="00B5767B">
      <w:pPr>
        <w:widowControl w:val="0"/>
        <w:tabs>
          <w:tab w:val="center" w:pos="4677"/>
        </w:tabs>
        <w:jc w:val="both"/>
      </w:pPr>
      <w:r w:rsidRPr="00C44368">
        <w:t>A kivonat hiteles.</w:t>
      </w:r>
    </w:p>
    <w:p w:rsidR="00B5767B" w:rsidRPr="001A03EC" w:rsidRDefault="00B5767B" w:rsidP="00B5767B">
      <w:pPr>
        <w:widowControl w:val="0"/>
        <w:jc w:val="both"/>
      </w:pPr>
      <w:r>
        <w:t>Bácsalmás, 2016. június 29.</w:t>
      </w:r>
    </w:p>
    <w:p w:rsidR="00B5767B" w:rsidRPr="001A03EC" w:rsidRDefault="00B5767B" w:rsidP="00B5767B">
      <w:pPr>
        <w:widowControl w:val="0"/>
        <w:jc w:val="both"/>
      </w:pPr>
    </w:p>
    <w:p w:rsidR="00B5767B" w:rsidRPr="001A03EC" w:rsidRDefault="00B5767B" w:rsidP="00B5767B">
      <w:pPr>
        <w:widowControl w:val="0"/>
        <w:jc w:val="both"/>
      </w:pPr>
      <w:r w:rsidRPr="001A03EC">
        <w:t xml:space="preserve">Zobokiné Bite Gyöngyi </w:t>
      </w:r>
    </w:p>
    <w:p w:rsidR="00B5767B" w:rsidRDefault="00B5767B" w:rsidP="00B5767B">
      <w:pPr>
        <w:widowControl w:val="0"/>
        <w:jc w:val="both"/>
      </w:pPr>
      <w:proofErr w:type="gramStart"/>
      <w:r w:rsidRPr="001A03EC">
        <w:t>testületi</w:t>
      </w:r>
      <w:proofErr w:type="gramEnd"/>
      <w:r w:rsidRPr="001A03EC">
        <w:t xml:space="preserve"> ügyintéző</w:t>
      </w:r>
    </w:p>
    <w:p w:rsidR="00B5767B" w:rsidRDefault="00B5767B" w:rsidP="00B5767B">
      <w:pPr>
        <w:widowControl w:val="0"/>
        <w:jc w:val="both"/>
      </w:pPr>
    </w:p>
    <w:p w:rsidR="00047779" w:rsidRDefault="00047779"/>
    <w:p w:rsidR="00B5767B" w:rsidRDefault="00B5767B"/>
    <w:p w:rsidR="00B5767B" w:rsidRDefault="00B5767B"/>
    <w:p w:rsidR="00B5767B" w:rsidRPr="0095515F" w:rsidRDefault="00B5767B" w:rsidP="00B5767B">
      <w:pPr>
        <w:widowControl w:val="0"/>
      </w:pPr>
    </w:p>
    <w:p w:rsidR="00B5767B" w:rsidRPr="0095515F" w:rsidRDefault="00B5767B" w:rsidP="00B5767B">
      <w:pPr>
        <w:widowControl w:val="0"/>
        <w:jc w:val="both"/>
      </w:pPr>
      <w:r w:rsidRPr="0095515F">
        <w:t xml:space="preserve">Záradék: </w:t>
      </w:r>
    </w:p>
    <w:p w:rsidR="00B5767B" w:rsidRPr="0095515F" w:rsidRDefault="00B5767B" w:rsidP="00B5767B">
      <w:pPr>
        <w:widowControl w:val="0"/>
        <w:jc w:val="both"/>
      </w:pPr>
      <w:r w:rsidRPr="0095515F">
        <w:t>A határozat kihirdetése megtörtént.</w:t>
      </w:r>
    </w:p>
    <w:p w:rsidR="00B5767B" w:rsidRDefault="00B5767B" w:rsidP="00B5767B">
      <w:pPr>
        <w:widowControl w:val="0"/>
        <w:jc w:val="both"/>
      </w:pPr>
      <w:r>
        <w:t>Bácsalmás, 2016. június 29.</w:t>
      </w:r>
      <w:bookmarkStart w:id="0" w:name="_GoBack"/>
      <w:bookmarkEnd w:id="0"/>
    </w:p>
    <w:p w:rsidR="00B5767B" w:rsidRPr="0095515F" w:rsidRDefault="00B5767B" w:rsidP="00B5767B">
      <w:pPr>
        <w:widowControl w:val="0"/>
        <w:jc w:val="both"/>
      </w:pPr>
    </w:p>
    <w:p w:rsidR="00B5767B" w:rsidRPr="0095515F" w:rsidRDefault="00B5767B" w:rsidP="00B5767B">
      <w:pPr>
        <w:widowControl w:val="0"/>
        <w:tabs>
          <w:tab w:val="center" w:pos="7590"/>
        </w:tabs>
        <w:jc w:val="both"/>
      </w:pPr>
      <w:r w:rsidRPr="0095515F">
        <w:tab/>
        <w:t>Patocskai Ibolya</w:t>
      </w:r>
    </w:p>
    <w:p w:rsidR="00B5767B" w:rsidRDefault="00B5767B" w:rsidP="00B5767B">
      <w:pPr>
        <w:widowControl w:val="0"/>
        <w:tabs>
          <w:tab w:val="center" w:pos="7590"/>
        </w:tabs>
        <w:jc w:val="both"/>
      </w:pPr>
      <w:r w:rsidRPr="0095515F">
        <w:tab/>
      </w:r>
      <w:proofErr w:type="gramStart"/>
      <w:r w:rsidRPr="0095515F">
        <w:t>jegyző</w:t>
      </w:r>
      <w:proofErr w:type="gramEnd"/>
    </w:p>
    <w:p w:rsidR="00B5767B" w:rsidRDefault="00B5767B"/>
    <w:sectPr w:rsidR="00B5767B" w:rsidSect="009338E4">
      <w:pgSz w:w="11906" w:h="16838"/>
      <w:pgMar w:top="1134" w:right="1134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1A56"/>
    <w:multiLevelType w:val="hybridMultilevel"/>
    <w:tmpl w:val="081C6B3A"/>
    <w:lvl w:ilvl="0" w:tplc="39CEEF3A">
      <w:start w:val="1"/>
      <w:numFmt w:val="decimal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1" w:tplc="040E0019">
      <w:start w:val="1"/>
      <w:numFmt w:val="ordinal"/>
      <w:lvlText w:val="%2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1">
    <w:nsid w:val="50E51815"/>
    <w:multiLevelType w:val="hybridMultilevel"/>
    <w:tmpl w:val="95A2F284"/>
    <w:lvl w:ilvl="0" w:tplc="040E000F">
      <w:start w:val="1"/>
      <w:numFmt w:val="decimal"/>
      <w:lvlText w:val="%1."/>
      <w:lvlJc w:val="left"/>
      <w:pPr>
        <w:tabs>
          <w:tab w:val="num" w:pos="2370"/>
        </w:tabs>
        <w:ind w:left="2370" w:hanging="360"/>
      </w:pPr>
    </w:lvl>
    <w:lvl w:ilvl="1" w:tplc="040E0019">
      <w:start w:val="1"/>
      <w:numFmt w:val="ordinal"/>
      <w:lvlText w:val="%2"/>
      <w:lvlJc w:val="left"/>
      <w:pPr>
        <w:tabs>
          <w:tab w:val="num" w:pos="3090"/>
        </w:tabs>
        <w:ind w:left="309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7B"/>
    <w:rsid w:val="00047779"/>
    <w:rsid w:val="009338E4"/>
    <w:rsid w:val="00B5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67B"/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67B"/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Gyöngyi</dc:creator>
  <cp:lastModifiedBy>Gyöngyi</cp:lastModifiedBy>
  <cp:revision>1</cp:revision>
  <dcterms:created xsi:type="dcterms:W3CDTF">2016-07-05T09:42:00Z</dcterms:created>
  <dcterms:modified xsi:type="dcterms:W3CDTF">2016-07-05T09:43:00Z</dcterms:modified>
</cp:coreProperties>
</file>