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5C" w:rsidRPr="001D755C" w:rsidRDefault="001D755C" w:rsidP="001D755C">
      <w:pPr>
        <w:jc w:val="center"/>
        <w:rPr>
          <w:rFonts w:ascii="Arial" w:hAnsi="Arial" w:cs="Arial"/>
          <w:b/>
        </w:rPr>
      </w:pPr>
      <w:r w:rsidRPr="001D755C">
        <w:rPr>
          <w:rFonts w:ascii="Arial" w:hAnsi="Arial" w:cs="Arial"/>
          <w:b/>
        </w:rPr>
        <w:t>Bácsalmás Város Önkormányzata Képviselő-testületének</w:t>
      </w:r>
    </w:p>
    <w:p w:rsidR="001D755C" w:rsidRPr="001D755C" w:rsidRDefault="001D755C" w:rsidP="001D7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Pr="001D755C">
        <w:rPr>
          <w:rFonts w:ascii="Arial" w:hAnsi="Arial" w:cs="Arial"/>
          <w:b/>
        </w:rPr>
        <w:t>/2017. (</w:t>
      </w:r>
      <w:r>
        <w:rPr>
          <w:rFonts w:ascii="Arial" w:hAnsi="Arial" w:cs="Arial"/>
          <w:b/>
        </w:rPr>
        <w:t>XI. 3.</w:t>
      </w:r>
      <w:r w:rsidRPr="001D755C">
        <w:rPr>
          <w:rFonts w:ascii="Arial" w:hAnsi="Arial" w:cs="Arial"/>
          <w:b/>
        </w:rPr>
        <w:t>) önkormányzati rendelete</w:t>
      </w:r>
    </w:p>
    <w:p w:rsidR="001D755C" w:rsidRPr="001D755C" w:rsidRDefault="001D755C" w:rsidP="001D755C">
      <w:pPr>
        <w:jc w:val="center"/>
        <w:rPr>
          <w:rFonts w:ascii="Arial" w:hAnsi="Arial" w:cs="Arial"/>
          <w:b/>
        </w:rPr>
      </w:pPr>
    </w:p>
    <w:p w:rsidR="001D755C" w:rsidRPr="001D755C" w:rsidRDefault="001D755C" w:rsidP="001D755C">
      <w:pPr>
        <w:jc w:val="center"/>
        <w:rPr>
          <w:rFonts w:ascii="Arial" w:hAnsi="Arial" w:cs="Arial"/>
          <w:b/>
        </w:rPr>
      </w:pPr>
      <w:proofErr w:type="gramStart"/>
      <w:r w:rsidRPr="001D755C">
        <w:rPr>
          <w:rFonts w:ascii="Arial" w:hAnsi="Arial" w:cs="Arial"/>
          <w:b/>
        </w:rPr>
        <w:t>a</w:t>
      </w:r>
      <w:proofErr w:type="gramEnd"/>
      <w:r w:rsidRPr="001D755C">
        <w:rPr>
          <w:rFonts w:ascii="Arial" w:hAnsi="Arial" w:cs="Arial"/>
          <w:b/>
        </w:rPr>
        <w:t xml:space="preserve"> közterületen történő szeszesital fogyasztás szabályairól</w:t>
      </w:r>
    </w:p>
    <w:p w:rsidR="005776E4" w:rsidRDefault="005776E4" w:rsidP="001D755C">
      <w:pPr>
        <w:rPr>
          <w:rFonts w:ascii="Arial" w:hAnsi="Arial" w:cs="Arial"/>
          <w:bCs/>
        </w:rPr>
      </w:pPr>
    </w:p>
    <w:p w:rsidR="00335B11" w:rsidRPr="001D755C" w:rsidRDefault="00335B11" w:rsidP="001D755C">
      <w:pPr>
        <w:rPr>
          <w:rFonts w:ascii="Arial" w:hAnsi="Arial" w:cs="Arial"/>
          <w:bCs/>
        </w:rPr>
      </w:pPr>
    </w:p>
    <w:p w:rsidR="001D755C" w:rsidRPr="001D755C" w:rsidRDefault="001D755C" w:rsidP="001D755C">
      <w:pPr>
        <w:ind w:firstLine="284"/>
        <w:rPr>
          <w:rFonts w:ascii="Arial" w:eastAsia="Times New Roman" w:hAnsi="Arial" w:cs="Arial"/>
          <w:lang w:eastAsia="hu-HU"/>
        </w:rPr>
      </w:pPr>
      <w:r w:rsidRPr="001D755C">
        <w:rPr>
          <w:rFonts w:ascii="Arial" w:hAnsi="Arial" w:cs="Arial"/>
        </w:rPr>
        <w:t xml:space="preserve">Bácsalmás Város Önkormányzatának Képviselő-testülete az Alaptörvény 32. cikk (2) bekezdésében meghatározott eredeti jogalkotói hatáskörében, az Alaptörvény 32. cikk (1) bekezdés a) pontjában meghatározott feladatkörében eljárva </w:t>
      </w:r>
      <w:r w:rsidRPr="001D755C">
        <w:rPr>
          <w:rFonts w:ascii="Arial" w:hAnsi="Arial" w:cs="Arial"/>
          <w:lang w:eastAsia="hu-HU"/>
        </w:rPr>
        <w:t>a következőket rendeli el:</w:t>
      </w:r>
    </w:p>
    <w:p w:rsidR="001D755C" w:rsidRPr="001D755C" w:rsidRDefault="001D755C" w:rsidP="001D755C">
      <w:pPr>
        <w:rPr>
          <w:rFonts w:ascii="Arial" w:hAnsi="Arial" w:cs="Arial"/>
          <w:bCs/>
          <w:iCs/>
        </w:rPr>
      </w:pPr>
    </w:p>
    <w:p w:rsidR="001D755C" w:rsidRPr="001D755C" w:rsidRDefault="001D755C" w:rsidP="001D755C">
      <w:pPr>
        <w:jc w:val="center"/>
        <w:rPr>
          <w:rFonts w:ascii="Arial" w:hAnsi="Arial" w:cs="Arial"/>
          <w:b/>
          <w:bCs/>
        </w:rPr>
      </w:pPr>
      <w:r w:rsidRPr="001D755C">
        <w:rPr>
          <w:rFonts w:ascii="Arial" w:hAnsi="Arial" w:cs="Arial"/>
          <w:b/>
          <w:bCs/>
        </w:rPr>
        <w:t>1. §</w:t>
      </w:r>
    </w:p>
    <w:p w:rsidR="001D755C" w:rsidRPr="001D755C" w:rsidRDefault="001D755C" w:rsidP="001D755C">
      <w:pPr>
        <w:rPr>
          <w:rFonts w:ascii="Arial" w:hAnsi="Arial" w:cs="Arial"/>
        </w:rPr>
      </w:pPr>
    </w:p>
    <w:p w:rsidR="001D755C" w:rsidRPr="001D755C" w:rsidRDefault="001D755C" w:rsidP="001D755C">
      <w:pPr>
        <w:ind w:firstLine="284"/>
        <w:rPr>
          <w:rFonts w:ascii="Arial" w:hAnsi="Arial" w:cs="Arial"/>
          <w:lang w:eastAsia="hu-HU"/>
        </w:rPr>
      </w:pPr>
      <w:r w:rsidRPr="001D755C">
        <w:rPr>
          <w:rFonts w:ascii="Arial" w:hAnsi="Arial" w:cs="Arial"/>
          <w:lang w:eastAsia="hu-HU"/>
        </w:rPr>
        <w:t>A rendelet célja a szeszes ital fogyasztásának közterületen való korlátozásával kapcsolatos szabályok megalkotása, amelyek elősegítik az alkoholfogyasztási szokások befolyásolásával a közterület használat rendjének megőrzését és megtartását, a közterületek tisztántartását és hozzájárul a közterületi rendbontások, garázda cselekmények és rendzavarások megelőzéséhez.</w:t>
      </w:r>
    </w:p>
    <w:p w:rsidR="001D755C" w:rsidRPr="001D755C" w:rsidRDefault="001D755C" w:rsidP="001D755C">
      <w:pPr>
        <w:rPr>
          <w:rFonts w:ascii="Arial" w:hAnsi="Arial" w:cs="Arial"/>
          <w:bCs/>
          <w:lang w:eastAsia="hu-HU"/>
        </w:rPr>
      </w:pPr>
    </w:p>
    <w:p w:rsidR="001D755C" w:rsidRPr="001D755C" w:rsidRDefault="001D755C" w:rsidP="001D755C">
      <w:pPr>
        <w:jc w:val="center"/>
        <w:rPr>
          <w:rFonts w:ascii="Arial" w:hAnsi="Arial" w:cs="Arial"/>
          <w:b/>
          <w:lang w:eastAsia="hu-HU"/>
        </w:rPr>
      </w:pPr>
      <w:r w:rsidRPr="001D755C">
        <w:rPr>
          <w:rFonts w:ascii="Arial" w:hAnsi="Arial" w:cs="Arial"/>
          <w:b/>
          <w:lang w:eastAsia="hu-HU"/>
        </w:rPr>
        <w:t>2. §</w:t>
      </w:r>
    </w:p>
    <w:p w:rsidR="001D755C" w:rsidRPr="001D755C" w:rsidRDefault="001D755C" w:rsidP="001D755C">
      <w:pPr>
        <w:rPr>
          <w:rFonts w:ascii="Arial" w:hAnsi="Arial" w:cs="Arial"/>
          <w:lang w:eastAsia="hu-HU"/>
        </w:rPr>
      </w:pPr>
    </w:p>
    <w:p w:rsidR="001D755C" w:rsidRDefault="001D755C" w:rsidP="001D755C">
      <w:pPr>
        <w:rPr>
          <w:rFonts w:ascii="Arial" w:hAnsi="Arial" w:cs="Arial"/>
          <w:lang w:eastAsia="hu-HU"/>
        </w:rPr>
      </w:pPr>
      <w:r w:rsidRPr="001D755C">
        <w:rPr>
          <w:rFonts w:ascii="Arial" w:hAnsi="Arial" w:cs="Arial"/>
          <w:lang w:eastAsia="hu-HU"/>
        </w:rPr>
        <w:t>E rendelet alkalmazásában</w:t>
      </w:r>
    </w:p>
    <w:p w:rsidR="001D755C" w:rsidRPr="001D755C" w:rsidRDefault="001D755C" w:rsidP="001D755C">
      <w:pPr>
        <w:rPr>
          <w:rFonts w:ascii="Arial" w:hAnsi="Arial" w:cs="Arial"/>
          <w:lang w:eastAsia="hu-HU"/>
        </w:rPr>
      </w:pPr>
    </w:p>
    <w:p w:rsidR="001D755C" w:rsidRDefault="001D755C" w:rsidP="001D755C">
      <w:pPr>
        <w:ind w:firstLine="284"/>
        <w:rPr>
          <w:rFonts w:ascii="Arial" w:hAnsi="Arial" w:cs="Arial"/>
          <w:lang w:eastAsia="hu-HU"/>
        </w:rPr>
      </w:pPr>
      <w:proofErr w:type="gramStart"/>
      <w:r w:rsidRPr="001D755C">
        <w:rPr>
          <w:rFonts w:ascii="Arial" w:hAnsi="Arial" w:cs="Arial"/>
          <w:lang w:eastAsia="hu-HU"/>
        </w:rPr>
        <w:t>a</w:t>
      </w:r>
      <w:proofErr w:type="gramEnd"/>
      <w:r w:rsidRPr="001D755C">
        <w:rPr>
          <w:rFonts w:ascii="Arial" w:hAnsi="Arial" w:cs="Arial"/>
          <w:lang w:eastAsia="hu-HU"/>
        </w:rPr>
        <w:t xml:space="preserve">) </w:t>
      </w:r>
      <w:r w:rsidRPr="001D755C">
        <w:rPr>
          <w:rFonts w:ascii="Arial" w:hAnsi="Arial" w:cs="Arial"/>
          <w:i/>
          <w:lang w:eastAsia="hu-HU"/>
        </w:rPr>
        <w:t>közterület:</w:t>
      </w:r>
      <w:r w:rsidRPr="001D755C">
        <w:rPr>
          <w:rFonts w:ascii="Arial" w:hAnsi="Arial" w:cs="Arial"/>
          <w:lang w:eastAsia="hu-HU"/>
        </w:rPr>
        <w:t xml:space="preserve"> minden olyan állami vagy önkormányzati tulajdonban álló, közhasználatra szolgáló terület, melyet rendeltetésének megfelelően bárki használhat, ideértve a közterületnek közútként szolgáló és a magánterületnek a közforgalom számára a tulajdonos (használó) által megnyitott és kijelölt része, továbbá az a magánterület, amelyet azonos feltételekkel bárki használhat (üzletek nyílt parkolóhelyei, benzinkút területe, stb.);</w:t>
      </w:r>
    </w:p>
    <w:p w:rsidR="001D755C" w:rsidRPr="001D755C" w:rsidRDefault="001D755C" w:rsidP="001D755C">
      <w:pPr>
        <w:ind w:firstLine="284"/>
        <w:rPr>
          <w:rFonts w:ascii="Arial" w:hAnsi="Arial" w:cs="Arial"/>
          <w:lang w:eastAsia="hu-HU"/>
        </w:rPr>
      </w:pPr>
    </w:p>
    <w:p w:rsidR="001D755C" w:rsidRPr="001D755C" w:rsidRDefault="001D755C" w:rsidP="001D755C">
      <w:pPr>
        <w:ind w:firstLine="284"/>
        <w:rPr>
          <w:rFonts w:ascii="Arial" w:hAnsi="Arial" w:cs="Arial"/>
          <w:lang w:eastAsia="hu-HU"/>
        </w:rPr>
      </w:pPr>
      <w:r w:rsidRPr="001D755C">
        <w:rPr>
          <w:rFonts w:ascii="Arial" w:hAnsi="Arial" w:cs="Arial"/>
          <w:lang w:eastAsia="hu-HU"/>
        </w:rPr>
        <w:t xml:space="preserve">b) </w:t>
      </w:r>
      <w:r w:rsidRPr="001D755C">
        <w:rPr>
          <w:rFonts w:ascii="Arial" w:hAnsi="Arial" w:cs="Arial"/>
          <w:i/>
          <w:lang w:eastAsia="hu-HU"/>
        </w:rPr>
        <w:t>szeszes ital:</w:t>
      </w:r>
      <w:r w:rsidRPr="001D755C">
        <w:rPr>
          <w:rFonts w:ascii="Arial" w:hAnsi="Arial" w:cs="Arial"/>
          <w:lang w:eastAsia="hu-HU"/>
        </w:rPr>
        <w:t xml:space="preserve"> </w:t>
      </w:r>
      <w:r w:rsidRPr="001D755C">
        <w:rPr>
          <w:rFonts w:ascii="Arial" w:hAnsi="Arial" w:cs="Arial"/>
        </w:rPr>
        <w:t>minden alkoholtartalmú ital, kivéve a gyógynövények gyógyászati jellegű szeszes kivonatát és az ezek felhasználásával készült terméket, továbbá az 1,2%-nál kevesebb alkoholtartalmú üdítőitalokat.</w:t>
      </w:r>
    </w:p>
    <w:p w:rsidR="001D755C" w:rsidRPr="001D755C" w:rsidRDefault="001D755C" w:rsidP="001D755C">
      <w:pPr>
        <w:rPr>
          <w:rFonts w:ascii="Arial" w:hAnsi="Arial" w:cs="Arial"/>
          <w:lang w:eastAsia="hu-HU"/>
        </w:rPr>
      </w:pPr>
    </w:p>
    <w:p w:rsidR="001D755C" w:rsidRPr="001D755C" w:rsidRDefault="001D755C" w:rsidP="001D755C">
      <w:pPr>
        <w:jc w:val="center"/>
        <w:rPr>
          <w:rFonts w:ascii="Arial" w:hAnsi="Arial" w:cs="Arial"/>
          <w:b/>
          <w:lang w:eastAsia="hu-HU"/>
        </w:rPr>
      </w:pPr>
      <w:r w:rsidRPr="001D755C">
        <w:rPr>
          <w:rFonts w:ascii="Arial" w:hAnsi="Arial" w:cs="Arial"/>
          <w:b/>
          <w:lang w:eastAsia="hu-HU"/>
        </w:rPr>
        <w:t>3. §</w:t>
      </w:r>
    </w:p>
    <w:p w:rsidR="001D755C" w:rsidRPr="001D755C" w:rsidRDefault="001D755C" w:rsidP="001D755C">
      <w:pPr>
        <w:rPr>
          <w:rFonts w:ascii="Arial" w:hAnsi="Arial" w:cs="Arial"/>
          <w:lang w:eastAsia="hu-HU"/>
        </w:rPr>
      </w:pPr>
    </w:p>
    <w:p w:rsidR="001D755C" w:rsidRPr="001D755C" w:rsidRDefault="001D755C" w:rsidP="001D755C">
      <w:pPr>
        <w:ind w:firstLine="284"/>
        <w:rPr>
          <w:rFonts w:ascii="Arial" w:hAnsi="Arial" w:cs="Arial"/>
          <w:lang w:eastAsia="hu-HU"/>
        </w:rPr>
      </w:pPr>
      <w:r w:rsidRPr="001D755C">
        <w:rPr>
          <w:rFonts w:ascii="Arial" w:hAnsi="Arial" w:cs="Arial"/>
          <w:lang w:eastAsia="hu-HU"/>
        </w:rPr>
        <w:t xml:space="preserve">(1) A (2) bekezdésben foglalt kivételeken kívül tilos a szeszes ital fogyasztása a rendelet hatálya alá tartozó </w:t>
      </w:r>
      <w:r>
        <w:rPr>
          <w:rFonts w:ascii="Arial" w:hAnsi="Arial" w:cs="Arial"/>
          <w:lang w:eastAsia="hu-HU"/>
        </w:rPr>
        <w:t>valamennyi közterületen.</w:t>
      </w:r>
    </w:p>
    <w:p w:rsidR="001D755C" w:rsidRPr="001D755C" w:rsidRDefault="001D755C" w:rsidP="001D755C">
      <w:pPr>
        <w:ind w:firstLine="284"/>
        <w:rPr>
          <w:rFonts w:ascii="Arial" w:hAnsi="Arial" w:cs="Arial"/>
          <w:lang w:eastAsia="hu-HU"/>
        </w:rPr>
      </w:pPr>
    </w:p>
    <w:p w:rsidR="001D755C" w:rsidRPr="001D755C" w:rsidRDefault="001D755C" w:rsidP="001D755C">
      <w:pPr>
        <w:ind w:firstLine="284"/>
        <w:rPr>
          <w:rFonts w:ascii="Arial" w:hAnsi="Arial" w:cs="Arial"/>
          <w:lang w:eastAsia="hu-HU"/>
        </w:rPr>
      </w:pPr>
      <w:r w:rsidRPr="001D755C">
        <w:rPr>
          <w:rFonts w:ascii="Arial" w:hAnsi="Arial" w:cs="Arial"/>
          <w:lang w:eastAsia="hu-HU"/>
        </w:rPr>
        <w:t>(2) E rendelet 3. § (1) bekezdése szerinti szeszes ital fogyasztás tilalma nem terjed ki</w:t>
      </w:r>
    </w:p>
    <w:p w:rsidR="001D755C" w:rsidRPr="001D755C" w:rsidRDefault="001D755C" w:rsidP="001D755C">
      <w:pPr>
        <w:rPr>
          <w:rFonts w:ascii="Arial" w:hAnsi="Arial" w:cs="Arial"/>
          <w:lang w:eastAsia="hu-HU"/>
        </w:rPr>
      </w:pPr>
    </w:p>
    <w:p w:rsidR="001D755C" w:rsidRDefault="001D755C" w:rsidP="001D755C">
      <w:pPr>
        <w:ind w:firstLine="360"/>
        <w:rPr>
          <w:rFonts w:ascii="Arial" w:hAnsi="Arial" w:cs="Arial"/>
          <w:lang w:eastAsia="hu-HU"/>
        </w:rPr>
      </w:pPr>
      <w:proofErr w:type="gramStart"/>
      <w:r w:rsidRPr="001D755C">
        <w:rPr>
          <w:rFonts w:ascii="Arial" w:hAnsi="Arial" w:cs="Arial"/>
          <w:lang w:eastAsia="hu-HU"/>
        </w:rPr>
        <w:t>a</w:t>
      </w:r>
      <w:proofErr w:type="gramEnd"/>
      <w:r w:rsidRPr="001D755C">
        <w:rPr>
          <w:rFonts w:ascii="Arial" w:hAnsi="Arial" w:cs="Arial"/>
          <w:lang w:eastAsia="hu-HU"/>
        </w:rPr>
        <w:t>)</w:t>
      </w:r>
      <w:r w:rsidRPr="001D755C">
        <w:rPr>
          <w:rFonts w:ascii="Arial" w:hAnsi="Arial" w:cs="Arial"/>
          <w:lang w:eastAsia="hu-HU"/>
        </w:rPr>
        <w:tab/>
        <w:t>az érvényes engedéllyel rendelkező szeszes ital kimérésére jogosult vendéglátó-ipari egységekre, és annak érvényes közterület használati engedéllyel rendelkező előkertjére, teraszára, kitelepülés területére azok hivatalos nyitva tartási idejében,</w:t>
      </w:r>
    </w:p>
    <w:p w:rsidR="001D755C" w:rsidRPr="001D755C" w:rsidRDefault="001D755C" w:rsidP="001D755C">
      <w:pPr>
        <w:ind w:firstLine="360"/>
        <w:rPr>
          <w:rFonts w:ascii="Arial" w:hAnsi="Arial" w:cs="Arial"/>
          <w:lang w:eastAsia="hu-HU"/>
        </w:rPr>
      </w:pPr>
    </w:p>
    <w:p w:rsidR="001D755C" w:rsidRDefault="001D755C" w:rsidP="001D755C">
      <w:pPr>
        <w:ind w:firstLine="360"/>
        <w:rPr>
          <w:rFonts w:ascii="Arial" w:hAnsi="Arial" w:cs="Arial"/>
          <w:lang w:eastAsia="hu-HU"/>
        </w:rPr>
      </w:pPr>
      <w:r w:rsidRPr="001D755C">
        <w:rPr>
          <w:rFonts w:ascii="Arial" w:hAnsi="Arial" w:cs="Arial"/>
          <w:lang w:eastAsia="hu-HU"/>
        </w:rPr>
        <w:t>b)</w:t>
      </w:r>
      <w:r w:rsidRPr="001D755C">
        <w:rPr>
          <w:rFonts w:ascii="Arial" w:hAnsi="Arial" w:cs="Arial"/>
          <w:lang w:eastAsia="hu-HU"/>
        </w:rPr>
        <w:tab/>
        <w:t xml:space="preserve">az engedéllyel szervezett és az engedéllyel rendelkező, illetve a Bácsalmási Közös Önkormányzati Hivatalhoz bejelentett alkalmai rendezvények területére, a rendezvény idején, illetve a bejelentett családi, városi és sporteseményekkel kapcsolatos rendezvényekre, illetve </w:t>
      </w:r>
      <w:proofErr w:type="gramStart"/>
      <w:r w:rsidRPr="001D755C">
        <w:rPr>
          <w:rFonts w:ascii="Arial" w:hAnsi="Arial" w:cs="Arial"/>
          <w:lang w:eastAsia="hu-HU"/>
        </w:rPr>
        <w:t>bejelentett</w:t>
      </w:r>
      <w:proofErr w:type="gramEnd"/>
      <w:r w:rsidRPr="001D755C">
        <w:rPr>
          <w:rFonts w:ascii="Arial" w:hAnsi="Arial" w:cs="Arial"/>
          <w:lang w:eastAsia="hu-HU"/>
        </w:rPr>
        <w:t xml:space="preserve"> civil szervezetek, intézmények hivatalos rendezvényeire, a rendezvény területére, útvonalára és idejére, valamint</w:t>
      </w:r>
    </w:p>
    <w:p w:rsidR="001D755C" w:rsidRPr="001D755C" w:rsidRDefault="001D755C" w:rsidP="001D755C">
      <w:pPr>
        <w:ind w:firstLine="360"/>
        <w:rPr>
          <w:rFonts w:ascii="Arial" w:hAnsi="Arial" w:cs="Arial"/>
          <w:lang w:eastAsia="hu-HU"/>
        </w:rPr>
      </w:pPr>
    </w:p>
    <w:p w:rsidR="001D755C" w:rsidRPr="001D755C" w:rsidRDefault="001D755C" w:rsidP="001D755C">
      <w:pPr>
        <w:ind w:firstLine="360"/>
        <w:rPr>
          <w:rFonts w:ascii="Arial" w:hAnsi="Arial" w:cs="Arial"/>
          <w:lang w:eastAsia="hu-HU"/>
        </w:rPr>
      </w:pPr>
      <w:r w:rsidRPr="001D755C">
        <w:rPr>
          <w:rFonts w:ascii="Arial" w:hAnsi="Arial" w:cs="Arial"/>
          <w:lang w:eastAsia="hu-HU"/>
        </w:rPr>
        <w:t>c)</w:t>
      </w:r>
      <w:r w:rsidRPr="001D755C">
        <w:rPr>
          <w:rFonts w:ascii="Arial" w:hAnsi="Arial" w:cs="Arial"/>
          <w:lang w:eastAsia="hu-HU"/>
        </w:rPr>
        <w:tab/>
        <w:t>minden év első és utolsó napjára.</w:t>
      </w:r>
    </w:p>
    <w:p w:rsidR="001D755C" w:rsidRPr="001D755C" w:rsidRDefault="001D755C" w:rsidP="001D755C">
      <w:pPr>
        <w:rPr>
          <w:rFonts w:ascii="Arial" w:hAnsi="Arial" w:cs="Arial"/>
          <w:bCs/>
          <w:iCs/>
          <w:lang w:eastAsia="ar-SA"/>
        </w:rPr>
      </w:pPr>
    </w:p>
    <w:p w:rsidR="001D755C" w:rsidRPr="001D755C" w:rsidRDefault="001D755C" w:rsidP="001D755C">
      <w:pPr>
        <w:jc w:val="center"/>
        <w:rPr>
          <w:rFonts w:ascii="Arial" w:hAnsi="Arial" w:cs="Arial"/>
          <w:b/>
          <w:bCs/>
          <w:iCs/>
        </w:rPr>
      </w:pPr>
      <w:r w:rsidRPr="001D755C">
        <w:rPr>
          <w:rFonts w:ascii="Arial" w:hAnsi="Arial" w:cs="Arial"/>
          <w:b/>
          <w:bCs/>
          <w:iCs/>
        </w:rPr>
        <w:t>Záró rendelkezések</w:t>
      </w:r>
    </w:p>
    <w:p w:rsidR="001D755C" w:rsidRPr="001D755C" w:rsidRDefault="001D755C" w:rsidP="001D755C">
      <w:pPr>
        <w:rPr>
          <w:rFonts w:ascii="Arial" w:hAnsi="Arial" w:cs="Arial"/>
        </w:rPr>
      </w:pPr>
    </w:p>
    <w:p w:rsidR="001D755C" w:rsidRPr="001D755C" w:rsidRDefault="001D755C" w:rsidP="001D755C">
      <w:pPr>
        <w:jc w:val="center"/>
        <w:rPr>
          <w:rFonts w:ascii="Arial" w:hAnsi="Arial" w:cs="Arial"/>
        </w:rPr>
      </w:pPr>
      <w:r w:rsidRPr="001D755C">
        <w:rPr>
          <w:rFonts w:ascii="Arial" w:hAnsi="Arial" w:cs="Arial"/>
          <w:b/>
          <w:bCs/>
        </w:rPr>
        <w:t>4. §</w:t>
      </w:r>
    </w:p>
    <w:p w:rsidR="001D755C" w:rsidRPr="001D755C" w:rsidRDefault="001D755C" w:rsidP="001D755C">
      <w:pPr>
        <w:rPr>
          <w:rFonts w:ascii="Arial" w:hAnsi="Arial" w:cs="Arial"/>
        </w:rPr>
      </w:pPr>
    </w:p>
    <w:p w:rsidR="001D755C" w:rsidRPr="001D755C" w:rsidRDefault="001D755C" w:rsidP="001D755C">
      <w:pPr>
        <w:rPr>
          <w:rFonts w:ascii="Arial" w:hAnsi="Arial" w:cs="Arial"/>
        </w:rPr>
      </w:pPr>
      <w:r w:rsidRPr="001D755C">
        <w:rPr>
          <w:rFonts w:ascii="Arial" w:hAnsi="Arial" w:cs="Arial"/>
        </w:rPr>
        <w:t>Ez a rendelet a kihirdetését követő napon lép hatályba.</w:t>
      </w:r>
    </w:p>
    <w:p w:rsidR="001D755C" w:rsidRDefault="001D755C" w:rsidP="001D755C">
      <w:pPr>
        <w:rPr>
          <w:rFonts w:ascii="Arial" w:hAnsi="Arial" w:cs="Arial"/>
        </w:rPr>
      </w:pPr>
    </w:p>
    <w:p w:rsidR="00335B11" w:rsidRDefault="00335B11" w:rsidP="001D755C">
      <w:pPr>
        <w:rPr>
          <w:rFonts w:ascii="Arial" w:hAnsi="Arial" w:cs="Arial"/>
        </w:rPr>
      </w:pPr>
    </w:p>
    <w:p w:rsidR="00335B11" w:rsidRPr="001D755C" w:rsidRDefault="00335B11" w:rsidP="001D755C">
      <w:pPr>
        <w:rPr>
          <w:rFonts w:ascii="Arial" w:hAnsi="Arial" w:cs="Arial"/>
        </w:rPr>
      </w:pPr>
      <w:bookmarkStart w:id="0" w:name="_GoBack"/>
      <w:bookmarkEnd w:id="0"/>
    </w:p>
    <w:p w:rsidR="001D755C" w:rsidRPr="001D755C" w:rsidRDefault="001D755C" w:rsidP="001D755C">
      <w:pPr>
        <w:tabs>
          <w:tab w:val="center" w:pos="2268"/>
          <w:tab w:val="center" w:pos="7088"/>
        </w:tabs>
        <w:rPr>
          <w:rFonts w:ascii="Arial" w:hAnsi="Arial" w:cs="Arial"/>
        </w:rPr>
      </w:pPr>
      <w:r w:rsidRPr="001D755C">
        <w:rPr>
          <w:rFonts w:ascii="Arial" w:hAnsi="Arial" w:cs="Arial"/>
        </w:rPr>
        <w:tab/>
        <w:t>Németh Balázs</w:t>
      </w:r>
      <w:r w:rsidRPr="001D755C">
        <w:rPr>
          <w:rFonts w:ascii="Arial" w:hAnsi="Arial" w:cs="Arial"/>
        </w:rPr>
        <w:tab/>
        <w:t>Patocskai Ibolya</w:t>
      </w:r>
    </w:p>
    <w:p w:rsidR="001D755C" w:rsidRPr="001D755C" w:rsidRDefault="001D755C" w:rsidP="001D755C">
      <w:pPr>
        <w:tabs>
          <w:tab w:val="center" w:pos="2268"/>
          <w:tab w:val="center" w:pos="7088"/>
        </w:tabs>
        <w:rPr>
          <w:rFonts w:ascii="Arial" w:hAnsi="Arial" w:cs="Arial"/>
        </w:rPr>
      </w:pPr>
      <w:r w:rsidRPr="001D755C">
        <w:rPr>
          <w:rFonts w:ascii="Arial" w:hAnsi="Arial" w:cs="Arial"/>
        </w:rPr>
        <w:tab/>
      </w:r>
      <w:proofErr w:type="gramStart"/>
      <w:r w:rsidRPr="001D755C">
        <w:rPr>
          <w:rFonts w:ascii="Arial" w:hAnsi="Arial" w:cs="Arial"/>
        </w:rPr>
        <w:t>polgármester</w:t>
      </w:r>
      <w:proofErr w:type="gramEnd"/>
      <w:r w:rsidRPr="001D755C">
        <w:rPr>
          <w:rFonts w:ascii="Arial" w:hAnsi="Arial" w:cs="Arial"/>
        </w:rPr>
        <w:tab/>
        <w:t>jegyző</w:t>
      </w:r>
    </w:p>
    <w:p w:rsidR="001D755C" w:rsidRPr="001D755C" w:rsidRDefault="001D755C" w:rsidP="001D755C">
      <w:pPr>
        <w:rPr>
          <w:rFonts w:ascii="Arial" w:hAnsi="Arial" w:cs="Arial"/>
        </w:rPr>
      </w:pPr>
    </w:p>
    <w:p w:rsidR="001D755C" w:rsidRPr="001D755C" w:rsidRDefault="001D755C" w:rsidP="001D755C">
      <w:pPr>
        <w:rPr>
          <w:rFonts w:ascii="Arial" w:hAnsi="Arial" w:cs="Arial"/>
        </w:rPr>
      </w:pPr>
    </w:p>
    <w:p w:rsidR="001D755C" w:rsidRPr="001D755C" w:rsidRDefault="001D755C" w:rsidP="001D755C">
      <w:pPr>
        <w:rPr>
          <w:rFonts w:ascii="Arial" w:hAnsi="Arial" w:cs="Arial"/>
        </w:rPr>
      </w:pPr>
      <w:r w:rsidRPr="001D755C">
        <w:rPr>
          <w:rFonts w:ascii="Arial" w:hAnsi="Arial" w:cs="Arial"/>
        </w:rPr>
        <w:t xml:space="preserve">Záradék: </w:t>
      </w:r>
    </w:p>
    <w:p w:rsidR="001D755C" w:rsidRPr="001D755C" w:rsidRDefault="001D755C" w:rsidP="001D755C">
      <w:pPr>
        <w:rPr>
          <w:rFonts w:ascii="Arial" w:hAnsi="Arial" w:cs="Arial"/>
        </w:rPr>
      </w:pPr>
    </w:p>
    <w:p w:rsidR="001D755C" w:rsidRPr="001D755C" w:rsidRDefault="001D755C" w:rsidP="001D755C">
      <w:pPr>
        <w:rPr>
          <w:rFonts w:ascii="Arial" w:hAnsi="Arial" w:cs="Arial"/>
        </w:rPr>
      </w:pPr>
      <w:r w:rsidRPr="001D755C">
        <w:rPr>
          <w:rFonts w:ascii="Arial" w:hAnsi="Arial" w:cs="Arial"/>
        </w:rPr>
        <w:t>Megalkotta Bácsalmás Város Önkormányzatának Képviselő-testülete a 2017. október 31-én tartott ülésén.</w:t>
      </w:r>
    </w:p>
    <w:p w:rsidR="001D755C" w:rsidRPr="001D755C" w:rsidRDefault="001D755C" w:rsidP="001D755C">
      <w:pPr>
        <w:rPr>
          <w:rFonts w:ascii="Arial" w:hAnsi="Arial" w:cs="Arial"/>
        </w:rPr>
      </w:pPr>
    </w:p>
    <w:p w:rsidR="001D755C" w:rsidRPr="001D755C" w:rsidRDefault="001D755C" w:rsidP="001D755C">
      <w:pPr>
        <w:rPr>
          <w:rFonts w:ascii="Arial" w:hAnsi="Arial" w:cs="Arial"/>
        </w:rPr>
      </w:pPr>
      <w:r w:rsidRPr="001D755C">
        <w:rPr>
          <w:rFonts w:ascii="Arial" w:hAnsi="Arial" w:cs="Arial"/>
        </w:rPr>
        <w:t xml:space="preserve">Kihirdetve: a Bácsalmási Közös Önkormányzati </w:t>
      </w:r>
      <w:proofErr w:type="gramStart"/>
      <w:r w:rsidRPr="001D755C">
        <w:rPr>
          <w:rFonts w:ascii="Arial" w:hAnsi="Arial" w:cs="Arial"/>
        </w:rPr>
        <w:t>Hivatal tájékoztató</w:t>
      </w:r>
      <w:proofErr w:type="gramEnd"/>
      <w:r w:rsidRPr="001D755C">
        <w:rPr>
          <w:rFonts w:ascii="Arial" w:hAnsi="Arial" w:cs="Arial"/>
        </w:rPr>
        <w:t xml:space="preserve"> tábláján,</w:t>
      </w:r>
    </w:p>
    <w:p w:rsidR="001D755C" w:rsidRPr="001D755C" w:rsidRDefault="001D755C" w:rsidP="001D755C">
      <w:pPr>
        <w:rPr>
          <w:rFonts w:ascii="Arial" w:hAnsi="Arial" w:cs="Arial"/>
        </w:rPr>
      </w:pPr>
      <w:r w:rsidRPr="001D755C">
        <w:rPr>
          <w:rFonts w:ascii="Arial" w:hAnsi="Arial" w:cs="Arial"/>
        </w:rPr>
        <w:t xml:space="preserve">2017. </w:t>
      </w:r>
      <w:r>
        <w:rPr>
          <w:rFonts w:ascii="Arial" w:hAnsi="Arial" w:cs="Arial"/>
        </w:rPr>
        <w:t>november 3</w:t>
      </w:r>
      <w:r w:rsidRPr="001D755C">
        <w:rPr>
          <w:rFonts w:ascii="Arial" w:hAnsi="Arial" w:cs="Arial"/>
        </w:rPr>
        <w:t>-án.</w:t>
      </w:r>
    </w:p>
    <w:p w:rsidR="001D755C" w:rsidRDefault="001D755C" w:rsidP="001D755C">
      <w:pPr>
        <w:rPr>
          <w:rFonts w:ascii="Arial" w:hAnsi="Arial" w:cs="Arial"/>
        </w:rPr>
      </w:pPr>
    </w:p>
    <w:p w:rsidR="001D755C" w:rsidRDefault="001D755C" w:rsidP="001D755C">
      <w:pPr>
        <w:rPr>
          <w:rFonts w:ascii="Arial" w:hAnsi="Arial" w:cs="Arial"/>
        </w:rPr>
      </w:pPr>
    </w:p>
    <w:p w:rsidR="001D755C" w:rsidRDefault="001D755C" w:rsidP="001D755C">
      <w:pPr>
        <w:rPr>
          <w:rFonts w:ascii="Arial" w:hAnsi="Arial" w:cs="Arial"/>
        </w:rPr>
      </w:pPr>
    </w:p>
    <w:p w:rsidR="001D755C" w:rsidRPr="001D755C" w:rsidRDefault="001D755C" w:rsidP="001D755C">
      <w:pPr>
        <w:rPr>
          <w:rFonts w:ascii="Arial" w:hAnsi="Arial" w:cs="Arial"/>
        </w:rPr>
      </w:pPr>
    </w:p>
    <w:p w:rsidR="001D755C" w:rsidRPr="001D755C" w:rsidRDefault="001D755C" w:rsidP="001D755C">
      <w:pPr>
        <w:tabs>
          <w:tab w:val="center" w:pos="7088"/>
        </w:tabs>
        <w:rPr>
          <w:rFonts w:ascii="Arial" w:hAnsi="Arial" w:cs="Arial"/>
        </w:rPr>
      </w:pPr>
      <w:r w:rsidRPr="001D755C">
        <w:rPr>
          <w:rFonts w:ascii="Arial" w:hAnsi="Arial" w:cs="Arial"/>
        </w:rPr>
        <w:tab/>
        <w:t>Patocskai Ibolya</w:t>
      </w:r>
    </w:p>
    <w:p w:rsidR="001D755C" w:rsidRPr="001D755C" w:rsidRDefault="001D755C" w:rsidP="001D755C">
      <w:pPr>
        <w:tabs>
          <w:tab w:val="center" w:pos="7088"/>
        </w:tabs>
        <w:rPr>
          <w:rFonts w:ascii="Arial" w:hAnsi="Arial" w:cs="Arial"/>
        </w:rPr>
      </w:pPr>
      <w:r w:rsidRPr="001D755C">
        <w:rPr>
          <w:rFonts w:ascii="Arial" w:hAnsi="Arial" w:cs="Arial"/>
        </w:rPr>
        <w:tab/>
      </w:r>
      <w:proofErr w:type="gramStart"/>
      <w:r w:rsidRPr="001D755C">
        <w:rPr>
          <w:rFonts w:ascii="Arial" w:hAnsi="Arial" w:cs="Arial"/>
        </w:rPr>
        <w:t>jegyző</w:t>
      </w:r>
      <w:proofErr w:type="gramEnd"/>
    </w:p>
    <w:p w:rsidR="00047779" w:rsidRPr="001D755C" w:rsidRDefault="00047779">
      <w:pPr>
        <w:rPr>
          <w:rFonts w:ascii="Arial" w:hAnsi="Arial" w:cs="Arial"/>
        </w:rPr>
      </w:pPr>
    </w:p>
    <w:sectPr w:rsidR="00047779" w:rsidRPr="001D755C" w:rsidSect="00FF1DB0">
      <w:headerReference w:type="default" r:id="rId7"/>
      <w:headerReference w:type="firs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E4" w:rsidRDefault="005776E4" w:rsidP="001D755C">
      <w:r>
        <w:separator/>
      </w:r>
    </w:p>
  </w:endnote>
  <w:endnote w:type="continuationSeparator" w:id="0">
    <w:p w:rsidR="005776E4" w:rsidRDefault="005776E4" w:rsidP="001D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E4" w:rsidRDefault="005776E4" w:rsidP="001D755C">
      <w:r>
        <w:separator/>
      </w:r>
    </w:p>
  </w:footnote>
  <w:footnote w:type="continuationSeparator" w:id="0">
    <w:p w:rsidR="005776E4" w:rsidRDefault="005776E4" w:rsidP="001D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288402"/>
      <w:docPartObj>
        <w:docPartGallery w:val="Page Numbers (Top of Page)"/>
        <w:docPartUnique/>
      </w:docPartObj>
    </w:sdtPr>
    <w:sdtContent>
      <w:p w:rsidR="00FF1DB0" w:rsidRDefault="00FF1DB0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B11">
          <w:rPr>
            <w:noProof/>
          </w:rPr>
          <w:t>1</w:t>
        </w:r>
        <w:r>
          <w:fldChar w:fldCharType="end"/>
        </w:r>
      </w:p>
    </w:sdtContent>
  </w:sdt>
  <w:p w:rsidR="00FF1DB0" w:rsidRPr="00C32E11" w:rsidRDefault="00FF1DB0" w:rsidP="00FF1DB0">
    <w:pPr>
      <w:ind w:right="360"/>
      <w:rPr>
        <w:sz w:val="20"/>
        <w:szCs w:val="20"/>
      </w:rPr>
    </w:pPr>
    <w:r w:rsidRPr="00C32E11">
      <w:rPr>
        <w:sz w:val="20"/>
        <w:szCs w:val="20"/>
      </w:rPr>
      <w:t>EGYSÉGES SZERKEZET</w:t>
    </w:r>
  </w:p>
  <w:p w:rsidR="00FF1DB0" w:rsidRPr="00C32E11" w:rsidRDefault="00FF1DB0" w:rsidP="00FF1DB0">
    <w:pPr>
      <w:ind w:right="360"/>
      <w:rPr>
        <w:sz w:val="20"/>
        <w:szCs w:val="20"/>
      </w:rPr>
    </w:pPr>
    <w:r w:rsidRPr="00C32E11">
      <w:rPr>
        <w:sz w:val="20"/>
        <w:szCs w:val="20"/>
      </w:rPr>
      <w:t xml:space="preserve">Hatály: </w:t>
    </w:r>
    <w:r>
      <w:rPr>
        <w:sz w:val="20"/>
        <w:szCs w:val="20"/>
      </w:rPr>
      <w:t>2017. november 4</w:t>
    </w:r>
    <w:r w:rsidRPr="00C32E11">
      <w:rPr>
        <w:sz w:val="20"/>
        <w:szCs w:val="20"/>
      </w:rPr>
      <w:t>. −</w:t>
    </w:r>
  </w:p>
  <w:p w:rsidR="00FF1DB0" w:rsidRPr="00C32E11" w:rsidRDefault="00FF1DB0" w:rsidP="00FF1DB0">
    <w:pPr>
      <w:rPr>
        <w:sz w:val="20"/>
        <w:szCs w:val="20"/>
      </w:rPr>
    </w:pPr>
    <w:r>
      <w:rPr>
        <w:sz w:val="20"/>
        <w:szCs w:val="20"/>
      </w:rPr>
      <w:t>15/2017</w:t>
    </w:r>
    <w:r w:rsidRPr="00C32E11">
      <w:rPr>
        <w:sz w:val="20"/>
        <w:szCs w:val="20"/>
      </w:rPr>
      <w:t>. (</w:t>
    </w:r>
    <w:r>
      <w:rPr>
        <w:sz w:val="20"/>
        <w:szCs w:val="20"/>
      </w:rPr>
      <w:t>XI. 3.</w:t>
    </w:r>
    <w:r w:rsidRPr="00C32E11">
      <w:rPr>
        <w:sz w:val="20"/>
        <w:szCs w:val="20"/>
      </w:rPr>
      <w:t>)</w:t>
    </w:r>
    <w:r>
      <w:rPr>
        <w:sz w:val="20"/>
        <w:szCs w:val="20"/>
      </w:rPr>
      <w:t xml:space="preserve"> önkormányzati </w:t>
    </w:r>
    <w:r w:rsidRPr="00C32E11">
      <w:rPr>
        <w:sz w:val="20"/>
        <w:szCs w:val="20"/>
      </w:rPr>
      <w:t xml:space="preserve">rendelet a </w:t>
    </w:r>
    <w:r>
      <w:rPr>
        <w:sz w:val="20"/>
        <w:szCs w:val="20"/>
      </w:rPr>
      <w:t>közterületen történő szeszesital fogyasztás szabályairól</w:t>
    </w:r>
  </w:p>
  <w:p w:rsidR="00FF1DB0" w:rsidRPr="00C32E11" w:rsidRDefault="00FF1DB0" w:rsidP="00FF1DB0">
    <w:pPr>
      <w:pStyle w:val="lfej"/>
      <w:tabs>
        <w:tab w:val="clear" w:pos="9072"/>
      </w:tabs>
      <w:rPr>
        <w:sz w:val="20"/>
        <w:szCs w:val="20"/>
      </w:rPr>
    </w:pPr>
    <w:r w:rsidRPr="00C32E11">
      <w:rPr>
        <w:sz w:val="20"/>
        <w:szCs w:val="20"/>
      </w:rPr>
      <w:t>______________________________________________________________________________________</w:t>
    </w:r>
    <w:r>
      <w:rPr>
        <w:sz w:val="20"/>
        <w:szCs w:val="20"/>
      </w:rPr>
      <w:t>___</w:t>
    </w:r>
    <w:r w:rsidRPr="00C32E11">
      <w:rPr>
        <w:sz w:val="20"/>
        <w:szCs w:val="20"/>
      </w:rPr>
      <w:t>____</w:t>
    </w:r>
  </w:p>
  <w:p w:rsidR="00FF1DB0" w:rsidRDefault="00FF1DB0" w:rsidP="00FF1DB0">
    <w:pPr>
      <w:pStyle w:val="lfej"/>
      <w:tabs>
        <w:tab w:val="clear" w:pos="4536"/>
        <w:tab w:val="clear" w:pos="9072"/>
        <w:tab w:val="left" w:pos="32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E4" w:rsidRDefault="005776E4">
    <w:pPr>
      <w:pStyle w:val="lfej"/>
      <w:jc w:val="right"/>
    </w:pPr>
  </w:p>
  <w:p w:rsidR="005776E4" w:rsidRDefault="005776E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5C"/>
    <w:rsid w:val="00047779"/>
    <w:rsid w:val="00195049"/>
    <w:rsid w:val="001D755C"/>
    <w:rsid w:val="00335B11"/>
    <w:rsid w:val="005776E4"/>
    <w:rsid w:val="009338E4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55C"/>
    <w:pPr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75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755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D75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75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55C"/>
    <w:pPr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75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755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D75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75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4</cp:revision>
  <dcterms:created xsi:type="dcterms:W3CDTF">2017-11-06T07:01:00Z</dcterms:created>
  <dcterms:modified xsi:type="dcterms:W3CDTF">2017-11-06T07:21:00Z</dcterms:modified>
</cp:coreProperties>
</file>