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Bácsalmás Város Önkormányzata Képviselő-testületének</w:t>
      </w:r>
    </w:p>
    <w:p w:rsidR="0005356D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886DCA">
        <w:rPr>
          <w:rFonts w:ascii="Arial" w:hAnsi="Arial" w:cs="Arial"/>
          <w:b/>
          <w:sz w:val="22"/>
          <w:szCs w:val="22"/>
        </w:rPr>
        <w:t>/2017. (</w:t>
      </w:r>
      <w:r>
        <w:rPr>
          <w:rFonts w:ascii="Arial" w:hAnsi="Arial" w:cs="Arial"/>
          <w:b/>
          <w:sz w:val="22"/>
          <w:szCs w:val="22"/>
        </w:rPr>
        <w:t>III. 3.</w:t>
      </w:r>
      <w:r w:rsidRPr="00886DCA">
        <w:rPr>
          <w:rFonts w:ascii="Arial" w:hAnsi="Arial" w:cs="Arial"/>
          <w:b/>
          <w:sz w:val="22"/>
          <w:szCs w:val="22"/>
        </w:rPr>
        <w:t xml:space="preserve">) önkormányzati rendelete </w:t>
      </w: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86DCA">
        <w:rPr>
          <w:rFonts w:ascii="Arial" w:hAnsi="Arial" w:cs="Arial"/>
          <w:b/>
          <w:sz w:val="22"/>
          <w:szCs w:val="22"/>
        </w:rPr>
        <w:t>az</w:t>
      </w:r>
      <w:proofErr w:type="gramEnd"/>
      <w:r w:rsidRPr="00886DCA">
        <w:rPr>
          <w:rFonts w:ascii="Arial" w:hAnsi="Arial" w:cs="Arial"/>
          <w:b/>
          <w:sz w:val="22"/>
          <w:szCs w:val="22"/>
        </w:rPr>
        <w:t xml:space="preserve"> önkormányzat 2017. évi költségvetéséről</w:t>
      </w: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 xml:space="preserve">Bácsalmás Város Önkormányzatának Képviselő-testülete az Alaptörvény 32. cikk (2) bekezdésében meghatározott eredeti jogalkotói hatáskörében, az Alaptörvény 32. cikk (1) bekezdés f) pontjában meghatározott feladatkörében eljárva a következőket rendeli el: </w:t>
      </w:r>
    </w:p>
    <w:p w:rsidR="0005356D" w:rsidRPr="00886DCA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1. Általános rendelkezések</w:t>
      </w:r>
    </w:p>
    <w:p w:rsidR="0005356D" w:rsidRPr="00886DCA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1.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(1) A rendelet hatálya kiterjed az önkormányzatra, annak bizottságaira, valamint annak költségvetési szerveire (intézmények).</w:t>
      </w:r>
    </w:p>
    <w:p w:rsidR="0005356D" w:rsidRPr="003B7B70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(2) A költségvetési rendelet elkülönítetten tartalmazza: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>) az önkormányzat önkormányzati szintre összesített költségvetését, amely tartalmazza az önkormányzat saját, az általa irányított költségvetési szervek költségvetésébe nem tartozó (továbbiakban: önkormányzat költségvetési szervekhez nem tartozó) költségvetését.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b) az önkormányzat által irányított költségvetési szervek költségvetését.</w:t>
      </w:r>
    </w:p>
    <w:p w:rsidR="0005356D" w:rsidRPr="00886DCA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2. Az önkormányzat összesített 2017. évi költségvetése</w:t>
      </w: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tabs>
          <w:tab w:val="left" w:leader="dot" w:pos="5387"/>
        </w:tabs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2. §</w:t>
      </w:r>
    </w:p>
    <w:p w:rsidR="0005356D" w:rsidRDefault="0005356D" w:rsidP="0005356D">
      <w:pPr>
        <w:widowControl w:val="0"/>
        <w:tabs>
          <w:tab w:val="left" w:leader="dot" w:pos="5387"/>
        </w:tabs>
        <w:jc w:val="both"/>
        <w:rPr>
          <w:rFonts w:ascii="Arial" w:hAnsi="Arial" w:cs="Arial"/>
          <w:sz w:val="22"/>
          <w:szCs w:val="22"/>
        </w:rPr>
      </w:pPr>
    </w:p>
    <w:p w:rsidR="006D12E1" w:rsidRPr="00724D22" w:rsidRDefault="0005356D" w:rsidP="006D12E1">
      <w:pPr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(1)</w:t>
      </w:r>
      <w:r w:rsidR="00854DA6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886DCA">
        <w:rPr>
          <w:rFonts w:ascii="Arial" w:hAnsi="Arial" w:cs="Arial"/>
          <w:sz w:val="22"/>
          <w:szCs w:val="22"/>
        </w:rPr>
        <w:t xml:space="preserve"> </w:t>
      </w:r>
      <w:r w:rsidR="006D12E1" w:rsidRPr="00724D22">
        <w:rPr>
          <w:rFonts w:ascii="Arial" w:hAnsi="Arial" w:cs="Arial"/>
          <w:sz w:val="22"/>
          <w:szCs w:val="22"/>
        </w:rPr>
        <w:t xml:space="preserve">A képviselő-testület </w:t>
      </w:r>
      <w:r w:rsidR="006D12E1">
        <w:rPr>
          <w:rFonts w:ascii="Arial" w:hAnsi="Arial" w:cs="Arial"/>
          <w:sz w:val="22"/>
          <w:szCs w:val="22"/>
        </w:rPr>
        <w:t xml:space="preserve">a </w:t>
      </w:r>
      <w:r w:rsidR="006D12E1" w:rsidRPr="00724D22">
        <w:rPr>
          <w:rFonts w:ascii="Arial" w:hAnsi="Arial" w:cs="Arial"/>
          <w:iCs/>
          <w:sz w:val="22"/>
          <w:szCs w:val="22"/>
        </w:rPr>
        <w:t>201</w:t>
      </w:r>
      <w:r w:rsidR="006D12E1">
        <w:rPr>
          <w:rFonts w:ascii="Arial" w:hAnsi="Arial" w:cs="Arial"/>
          <w:iCs/>
          <w:sz w:val="22"/>
          <w:szCs w:val="22"/>
        </w:rPr>
        <w:t>7</w:t>
      </w:r>
      <w:r w:rsidR="006D12E1" w:rsidRPr="00724D22">
        <w:rPr>
          <w:rFonts w:ascii="Arial" w:hAnsi="Arial" w:cs="Arial"/>
          <w:iCs/>
          <w:sz w:val="22"/>
          <w:szCs w:val="22"/>
        </w:rPr>
        <w:t xml:space="preserve">. </w:t>
      </w:r>
      <w:r w:rsidR="006D12E1">
        <w:rPr>
          <w:rFonts w:ascii="Arial" w:hAnsi="Arial" w:cs="Arial"/>
          <w:iCs/>
          <w:sz w:val="22"/>
          <w:szCs w:val="22"/>
        </w:rPr>
        <w:t>IV.</w:t>
      </w:r>
      <w:r w:rsidR="006D12E1" w:rsidRPr="00724D22">
        <w:rPr>
          <w:rFonts w:ascii="Arial" w:hAnsi="Arial" w:cs="Arial"/>
          <w:iCs/>
          <w:sz w:val="22"/>
          <w:szCs w:val="22"/>
        </w:rPr>
        <w:t xml:space="preserve"> számú módosításával az</w:t>
      </w:r>
      <w:r w:rsidR="006D12E1" w:rsidRPr="00724D22">
        <w:rPr>
          <w:rFonts w:ascii="Arial" w:hAnsi="Arial" w:cs="Arial"/>
          <w:sz w:val="22"/>
          <w:szCs w:val="22"/>
        </w:rPr>
        <w:t xml:space="preserve"> állami támogatások és átvett pénzeszközök, valamint a saját bevételek előirányzatának növelése miatt a</w:t>
      </w:r>
      <w:r w:rsidR="006D12E1">
        <w:rPr>
          <w:rFonts w:ascii="Arial" w:hAnsi="Arial" w:cs="Arial"/>
          <w:sz w:val="22"/>
          <w:szCs w:val="22"/>
        </w:rPr>
        <w:t>z</w:t>
      </w:r>
      <w:r w:rsidR="006D12E1" w:rsidRPr="00724D22">
        <w:rPr>
          <w:rFonts w:ascii="Arial" w:hAnsi="Arial" w:cs="Arial"/>
          <w:sz w:val="22"/>
          <w:szCs w:val="22"/>
        </w:rPr>
        <w:t xml:space="preserve"> R</w:t>
      </w:r>
      <w:r w:rsidR="006D12E1">
        <w:rPr>
          <w:rFonts w:ascii="Arial" w:hAnsi="Arial" w:cs="Arial"/>
          <w:sz w:val="22"/>
          <w:szCs w:val="22"/>
        </w:rPr>
        <w:t>.</w:t>
      </w:r>
      <w:r w:rsidR="006D12E1" w:rsidRPr="00724D22">
        <w:rPr>
          <w:rFonts w:ascii="Arial" w:hAnsi="Arial" w:cs="Arial"/>
          <w:sz w:val="22"/>
          <w:szCs w:val="22"/>
        </w:rPr>
        <w:t xml:space="preserve"> 2. § (</w:t>
      </w:r>
      <w:r w:rsidR="006D12E1">
        <w:rPr>
          <w:rFonts w:ascii="Arial" w:hAnsi="Arial" w:cs="Arial"/>
          <w:sz w:val="22"/>
          <w:szCs w:val="22"/>
        </w:rPr>
        <w:t xml:space="preserve">1) bekezdésében megállapított </w:t>
      </w:r>
    </w:p>
    <w:p w:rsidR="006D12E1" w:rsidRPr="00724D22" w:rsidRDefault="006D12E1" w:rsidP="006D12E1">
      <w:pPr>
        <w:tabs>
          <w:tab w:val="left" w:pos="0"/>
          <w:tab w:val="left" w:pos="2123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724D22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724D22">
        <w:rPr>
          <w:rFonts w:ascii="Arial" w:hAnsi="Arial" w:cs="Arial"/>
          <w:b/>
          <w:bCs/>
          <w:sz w:val="22"/>
          <w:szCs w:val="22"/>
        </w:rPr>
        <w:t xml:space="preserve">) kiadási főösszegét        </w:t>
      </w:r>
      <w:r>
        <w:rPr>
          <w:rFonts w:ascii="Arial" w:hAnsi="Arial" w:cs="Arial"/>
          <w:b/>
          <w:bCs/>
          <w:sz w:val="22"/>
          <w:szCs w:val="22"/>
        </w:rPr>
        <w:t>113 214 793</w:t>
      </w:r>
      <w:r w:rsidRPr="00724D22">
        <w:rPr>
          <w:rFonts w:ascii="Arial" w:hAnsi="Arial" w:cs="Arial"/>
          <w:b/>
          <w:bCs/>
          <w:sz w:val="22"/>
          <w:szCs w:val="22"/>
        </w:rPr>
        <w:t xml:space="preserve"> Ft-tal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6D12E1" w:rsidRPr="00724D22" w:rsidRDefault="006D12E1" w:rsidP="006D12E1">
      <w:pPr>
        <w:tabs>
          <w:tab w:val="left" w:pos="0"/>
          <w:tab w:val="left" w:pos="212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724D22">
        <w:rPr>
          <w:rFonts w:ascii="Arial" w:hAnsi="Arial" w:cs="Arial"/>
          <w:b/>
          <w:bCs/>
          <w:sz w:val="22"/>
          <w:szCs w:val="22"/>
        </w:rPr>
        <w:t xml:space="preserve">b) bevételi </w:t>
      </w:r>
      <w:proofErr w:type="gramStart"/>
      <w:r w:rsidRPr="00724D22">
        <w:rPr>
          <w:rFonts w:ascii="Arial" w:hAnsi="Arial" w:cs="Arial"/>
          <w:b/>
          <w:bCs/>
          <w:sz w:val="22"/>
          <w:szCs w:val="22"/>
        </w:rPr>
        <w:t xml:space="preserve">főösszegét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24D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113</w:t>
      </w:r>
      <w:proofErr w:type="gramEnd"/>
      <w:r>
        <w:rPr>
          <w:rFonts w:ascii="Arial" w:hAnsi="Arial" w:cs="Arial"/>
          <w:b/>
          <w:bCs/>
          <w:sz w:val="22"/>
          <w:szCs w:val="22"/>
        </w:rPr>
        <w:t> 214 793</w:t>
      </w:r>
      <w:r w:rsidRPr="00724D22">
        <w:rPr>
          <w:rFonts w:ascii="Arial" w:hAnsi="Arial" w:cs="Arial"/>
          <w:b/>
          <w:bCs/>
          <w:sz w:val="22"/>
          <w:szCs w:val="22"/>
        </w:rPr>
        <w:t xml:space="preserve"> Ft-tal</w:t>
      </w:r>
    </w:p>
    <w:p w:rsidR="0005356D" w:rsidRPr="00886DCA" w:rsidRDefault="006D12E1" w:rsidP="006D12E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módosítja</w:t>
      </w:r>
      <w:proofErr w:type="gramEnd"/>
      <w:r w:rsidR="00305B39">
        <w:rPr>
          <w:rFonts w:ascii="Arial" w:hAnsi="Arial" w:cs="Arial"/>
          <w:sz w:val="22"/>
          <w:szCs w:val="22"/>
        </w:rPr>
        <w:t>.</w:t>
      </w:r>
    </w:p>
    <w:p w:rsidR="0005356D" w:rsidRPr="00886DCA" w:rsidRDefault="0005356D" w:rsidP="0005356D">
      <w:pPr>
        <w:widowControl w:val="0"/>
        <w:tabs>
          <w:tab w:val="left" w:leader="dot" w:pos="5387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0C646A" w:rsidRPr="000C646A" w:rsidRDefault="0005356D" w:rsidP="000C646A">
      <w:pPr>
        <w:tabs>
          <w:tab w:val="right" w:pos="8900"/>
        </w:tabs>
        <w:jc w:val="both"/>
        <w:rPr>
          <w:rFonts w:ascii="Arial" w:hAnsi="Arial" w:cs="Arial"/>
          <w:sz w:val="22"/>
          <w:szCs w:val="22"/>
        </w:rPr>
      </w:pPr>
      <w:r w:rsidRPr="000C646A">
        <w:rPr>
          <w:rFonts w:ascii="Arial" w:hAnsi="Arial" w:cs="Arial"/>
          <w:sz w:val="22"/>
          <w:szCs w:val="22"/>
        </w:rPr>
        <w:t>(2)</w:t>
      </w:r>
      <w:r w:rsidR="00854DA6" w:rsidRPr="000C646A">
        <w:rPr>
          <w:rStyle w:val="Lbjegyzet-hivatkozs"/>
          <w:rFonts w:ascii="Arial" w:hAnsi="Arial" w:cs="Arial"/>
          <w:sz w:val="22"/>
          <w:szCs w:val="22"/>
        </w:rPr>
        <w:footnoteReference w:id="2"/>
      </w:r>
      <w:r w:rsidRPr="000C646A">
        <w:rPr>
          <w:rFonts w:ascii="Arial" w:hAnsi="Arial" w:cs="Arial"/>
          <w:sz w:val="22"/>
          <w:szCs w:val="22"/>
        </w:rPr>
        <w:t xml:space="preserve"> </w:t>
      </w:r>
      <w:r w:rsidR="000C646A" w:rsidRPr="000C646A">
        <w:rPr>
          <w:rFonts w:ascii="Arial" w:hAnsi="Arial" w:cs="Arial"/>
          <w:sz w:val="22"/>
          <w:szCs w:val="22"/>
        </w:rPr>
        <w:t xml:space="preserve">A képviselő-testület a 2017. évi módosított költségvetés főösszegét </w:t>
      </w:r>
      <w:r w:rsidR="000C646A" w:rsidRPr="000C646A">
        <w:rPr>
          <w:rFonts w:ascii="Arial" w:hAnsi="Arial" w:cs="Arial"/>
          <w:sz w:val="22"/>
          <w:szCs w:val="22"/>
        </w:rPr>
        <w:tab/>
        <w:t xml:space="preserve"> 2 054 918 595 Ft-ban,</w:t>
      </w:r>
    </w:p>
    <w:p w:rsidR="000C646A" w:rsidRPr="000C646A" w:rsidRDefault="000C646A" w:rsidP="000C646A">
      <w:pPr>
        <w:pStyle w:val="Nincstrkz"/>
        <w:tabs>
          <w:tab w:val="right" w:pos="8900"/>
        </w:tabs>
        <w:ind w:left="426"/>
        <w:jc w:val="both"/>
        <w:rPr>
          <w:rFonts w:ascii="Arial" w:hAnsi="Arial" w:cs="Arial"/>
        </w:rPr>
      </w:pPr>
      <w:proofErr w:type="gramStart"/>
      <w:r w:rsidRPr="000C646A">
        <w:rPr>
          <w:rFonts w:ascii="Arial" w:hAnsi="Arial" w:cs="Arial"/>
        </w:rPr>
        <w:t>ezen</w:t>
      </w:r>
      <w:proofErr w:type="gramEnd"/>
      <w:r w:rsidRPr="000C646A">
        <w:rPr>
          <w:rFonts w:ascii="Arial" w:hAnsi="Arial" w:cs="Arial"/>
        </w:rPr>
        <w:t xml:space="preserve"> belül</w:t>
      </w:r>
    </w:p>
    <w:p w:rsidR="000C646A" w:rsidRPr="000C646A" w:rsidRDefault="000C646A" w:rsidP="000C646A">
      <w:pPr>
        <w:pStyle w:val="Nincstrkz"/>
        <w:tabs>
          <w:tab w:val="right" w:pos="8900"/>
        </w:tabs>
        <w:ind w:left="426"/>
        <w:jc w:val="both"/>
        <w:rPr>
          <w:rFonts w:ascii="Arial" w:hAnsi="Arial" w:cs="Arial"/>
        </w:rPr>
      </w:pPr>
      <w:proofErr w:type="gramStart"/>
      <w:r w:rsidRPr="000C646A">
        <w:rPr>
          <w:rFonts w:ascii="Arial" w:hAnsi="Arial" w:cs="Arial"/>
        </w:rPr>
        <w:t>a</w:t>
      </w:r>
      <w:proofErr w:type="gramEnd"/>
      <w:r w:rsidRPr="000C646A">
        <w:rPr>
          <w:rFonts w:ascii="Arial" w:hAnsi="Arial" w:cs="Arial"/>
        </w:rPr>
        <w:t xml:space="preserve">) </w:t>
      </w:r>
      <w:proofErr w:type="spellStart"/>
      <w:r w:rsidRPr="000C646A">
        <w:rPr>
          <w:rFonts w:ascii="Arial" w:hAnsi="Arial" w:cs="Arial"/>
        </w:rPr>
        <w:t>a</w:t>
      </w:r>
      <w:proofErr w:type="spellEnd"/>
      <w:r w:rsidRPr="000C646A">
        <w:rPr>
          <w:rFonts w:ascii="Arial" w:hAnsi="Arial" w:cs="Arial"/>
        </w:rPr>
        <w:t xml:space="preserve"> költségvetési bevételek főösszegét</w:t>
      </w:r>
      <w:r w:rsidRPr="000C646A">
        <w:rPr>
          <w:rFonts w:ascii="Arial" w:hAnsi="Arial" w:cs="Arial"/>
        </w:rPr>
        <w:tab/>
        <w:t> 1 786 547 282 Ft-ban,</w:t>
      </w:r>
    </w:p>
    <w:p w:rsidR="000C646A" w:rsidRPr="000C646A" w:rsidRDefault="000C646A" w:rsidP="000C646A">
      <w:pPr>
        <w:pStyle w:val="Nincstrkz"/>
        <w:tabs>
          <w:tab w:val="right" w:pos="8900"/>
        </w:tabs>
        <w:ind w:left="426"/>
        <w:jc w:val="both"/>
        <w:rPr>
          <w:rFonts w:ascii="Arial" w:hAnsi="Arial" w:cs="Arial"/>
        </w:rPr>
      </w:pPr>
      <w:r w:rsidRPr="000C646A">
        <w:rPr>
          <w:rFonts w:ascii="Arial" w:hAnsi="Arial" w:cs="Arial"/>
        </w:rPr>
        <w:t>b) a költségvetési kiadások összegét</w:t>
      </w:r>
      <w:r w:rsidRPr="000C646A">
        <w:rPr>
          <w:rFonts w:ascii="Arial" w:hAnsi="Arial" w:cs="Arial"/>
        </w:rPr>
        <w:tab/>
        <w:t>2 054 918 595 Ft-ban,</w:t>
      </w:r>
    </w:p>
    <w:p w:rsidR="000C646A" w:rsidRPr="000C646A" w:rsidRDefault="000C646A" w:rsidP="000C646A">
      <w:pPr>
        <w:pStyle w:val="Nincstrkz"/>
        <w:tabs>
          <w:tab w:val="right" w:pos="8900"/>
        </w:tabs>
        <w:ind w:left="426"/>
        <w:jc w:val="both"/>
        <w:rPr>
          <w:rFonts w:ascii="Arial" w:hAnsi="Arial" w:cs="Arial"/>
        </w:rPr>
      </w:pPr>
      <w:r w:rsidRPr="000C646A">
        <w:rPr>
          <w:rFonts w:ascii="Arial" w:hAnsi="Arial" w:cs="Arial"/>
        </w:rPr>
        <w:t>c) a költségvetési hiány összegét</w:t>
      </w:r>
      <w:r w:rsidRPr="000C646A">
        <w:rPr>
          <w:rFonts w:ascii="Arial" w:hAnsi="Arial" w:cs="Arial"/>
        </w:rPr>
        <w:tab/>
        <w:t xml:space="preserve"> 268 371 313 Ft-ban,</w:t>
      </w:r>
    </w:p>
    <w:p w:rsidR="0005356D" w:rsidRPr="000C646A" w:rsidRDefault="000C646A" w:rsidP="000C646A">
      <w:pPr>
        <w:tabs>
          <w:tab w:val="right" w:pos="8900"/>
        </w:tabs>
        <w:jc w:val="both"/>
        <w:rPr>
          <w:rFonts w:ascii="Arial" w:hAnsi="Arial" w:cs="Arial"/>
          <w:sz w:val="22"/>
          <w:szCs w:val="22"/>
        </w:rPr>
      </w:pPr>
      <w:r w:rsidRPr="000C646A"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 w:rsidRPr="000C646A">
        <w:rPr>
          <w:rFonts w:ascii="Arial" w:hAnsi="Arial" w:cs="Arial"/>
          <w:sz w:val="22"/>
          <w:szCs w:val="22"/>
        </w:rPr>
        <w:t>állapítja</w:t>
      </w:r>
      <w:proofErr w:type="gramEnd"/>
      <w:r w:rsidRPr="000C646A">
        <w:rPr>
          <w:rFonts w:ascii="Arial" w:hAnsi="Arial" w:cs="Arial"/>
          <w:sz w:val="22"/>
          <w:szCs w:val="22"/>
        </w:rPr>
        <w:t xml:space="preserve"> meg.</w:t>
      </w: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3.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(1) Az önkormányzat önkormányzati szinten összesített 2017. évi kiemelt költségvetési bevételi előirányzatai:</w:t>
      </w:r>
    </w:p>
    <w:p w:rsidR="0005356D" w:rsidRPr="00886DCA" w:rsidRDefault="0005356D" w:rsidP="0005356D">
      <w:pPr>
        <w:widowControl w:val="0"/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>) B1. Működési célú támogatások államháztartáson belülről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 w:rsidRPr="00886DCA">
        <w:rPr>
          <w:rFonts w:ascii="Arial" w:hAnsi="Arial" w:cs="Arial"/>
          <w:sz w:val="22"/>
          <w:szCs w:val="22"/>
        </w:rPr>
        <w:tab/>
        <w:t xml:space="preserve">  675</w:t>
      </w:r>
      <w:proofErr w:type="gramEnd"/>
      <w:r w:rsidRPr="00886DCA">
        <w:rPr>
          <w:rFonts w:ascii="Arial" w:hAnsi="Arial" w:cs="Arial"/>
          <w:sz w:val="22"/>
          <w:szCs w:val="22"/>
        </w:rPr>
        <w:t> 271 072 forint,</w:t>
      </w:r>
    </w:p>
    <w:p w:rsidR="0005356D" w:rsidRPr="00886DCA" w:rsidRDefault="0005356D" w:rsidP="0005356D">
      <w:pPr>
        <w:widowControl w:val="0"/>
        <w:tabs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b) B2. Felhalmozási célú támogatások államháztartáson belülről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886DCA">
        <w:rPr>
          <w:rFonts w:ascii="Arial" w:hAnsi="Arial" w:cs="Arial"/>
          <w:sz w:val="22"/>
          <w:szCs w:val="22"/>
        </w:rPr>
        <w:t>0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05356D" w:rsidRPr="00886DCA" w:rsidRDefault="0005356D" w:rsidP="0005356D">
      <w:pPr>
        <w:widowControl w:val="0"/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c) B3. Közhatalmi bevételek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 w:rsidRPr="00886DCA">
        <w:rPr>
          <w:rFonts w:ascii="Arial" w:hAnsi="Arial" w:cs="Arial"/>
          <w:sz w:val="22"/>
          <w:szCs w:val="22"/>
        </w:rPr>
        <w:tab/>
        <w:t xml:space="preserve">  111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 000 </w:t>
      </w:r>
      <w:proofErr w:type="spellStart"/>
      <w:r w:rsidRPr="00886DCA">
        <w:rPr>
          <w:rFonts w:ascii="Arial" w:hAnsi="Arial" w:cs="Arial"/>
          <w:sz w:val="22"/>
          <w:szCs w:val="22"/>
        </w:rPr>
        <w:t>000</w:t>
      </w:r>
      <w:proofErr w:type="spellEnd"/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05356D" w:rsidRPr="00886DCA" w:rsidRDefault="0005356D" w:rsidP="0005356D">
      <w:pPr>
        <w:widowControl w:val="0"/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d) B4. Működési bevételek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 w:rsidRPr="00886DCA">
        <w:rPr>
          <w:rFonts w:ascii="Arial" w:hAnsi="Arial" w:cs="Arial"/>
          <w:sz w:val="22"/>
          <w:szCs w:val="22"/>
        </w:rPr>
        <w:tab/>
        <w:t xml:space="preserve">  116</w:t>
      </w:r>
      <w:proofErr w:type="gramEnd"/>
      <w:r w:rsidRPr="00886DCA">
        <w:rPr>
          <w:rFonts w:ascii="Arial" w:hAnsi="Arial" w:cs="Arial"/>
          <w:sz w:val="22"/>
          <w:szCs w:val="22"/>
        </w:rPr>
        <w:t> 404 212 forint,</w:t>
      </w:r>
    </w:p>
    <w:p w:rsidR="0005356D" w:rsidRPr="00886DCA" w:rsidRDefault="0005356D" w:rsidP="0005356D">
      <w:pPr>
        <w:widowControl w:val="0"/>
        <w:tabs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e</w:t>
      </w:r>
      <w:proofErr w:type="gramEnd"/>
      <w:r w:rsidRPr="00886DCA">
        <w:rPr>
          <w:rFonts w:ascii="Arial" w:hAnsi="Arial" w:cs="Arial"/>
          <w:sz w:val="22"/>
          <w:szCs w:val="22"/>
        </w:rPr>
        <w:t>) B5. Felhalmozási bevételek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886DCA">
        <w:rPr>
          <w:rFonts w:ascii="Arial" w:hAnsi="Arial" w:cs="Arial"/>
          <w:sz w:val="22"/>
          <w:szCs w:val="22"/>
        </w:rPr>
        <w:t>0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05356D" w:rsidRPr="00886DCA" w:rsidRDefault="0005356D" w:rsidP="0005356D">
      <w:pPr>
        <w:widowControl w:val="0"/>
        <w:tabs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lastRenderedPageBreak/>
        <w:t>f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) B6. Működési célú átvett </w:t>
      </w:r>
      <w:proofErr w:type="gramStart"/>
      <w:r w:rsidRPr="00886DCA">
        <w:rPr>
          <w:rFonts w:ascii="Arial" w:hAnsi="Arial" w:cs="Arial"/>
          <w:sz w:val="22"/>
          <w:szCs w:val="22"/>
        </w:rPr>
        <w:t>pénzeszközök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886DCA">
        <w:rPr>
          <w:rFonts w:ascii="Arial" w:hAnsi="Arial" w:cs="Arial"/>
          <w:sz w:val="22"/>
          <w:szCs w:val="22"/>
        </w:rPr>
        <w:t>0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05356D" w:rsidRPr="00886DCA" w:rsidRDefault="0005356D" w:rsidP="0005356D">
      <w:pPr>
        <w:widowControl w:val="0"/>
        <w:tabs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g</w:t>
      </w:r>
      <w:proofErr w:type="gramEnd"/>
      <w:r w:rsidRPr="00886DCA">
        <w:rPr>
          <w:rFonts w:ascii="Arial" w:hAnsi="Arial" w:cs="Arial"/>
          <w:sz w:val="22"/>
          <w:szCs w:val="22"/>
        </w:rPr>
        <w:t>) B7. Felhalmozási célú átvett pénzeszközök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886DCA">
        <w:rPr>
          <w:rFonts w:ascii="Arial" w:hAnsi="Arial" w:cs="Arial"/>
          <w:sz w:val="22"/>
          <w:szCs w:val="22"/>
        </w:rPr>
        <w:t>29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 000 </w:t>
      </w:r>
      <w:proofErr w:type="spellStart"/>
      <w:r w:rsidRPr="00886DCA">
        <w:rPr>
          <w:rFonts w:ascii="Arial" w:hAnsi="Arial" w:cs="Arial"/>
          <w:sz w:val="22"/>
          <w:szCs w:val="22"/>
        </w:rPr>
        <w:t>000</w:t>
      </w:r>
      <w:proofErr w:type="spellEnd"/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05356D" w:rsidRPr="00886DCA" w:rsidRDefault="0005356D" w:rsidP="0005356D">
      <w:pPr>
        <w:widowControl w:val="0"/>
        <w:tabs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h</w:t>
      </w:r>
      <w:proofErr w:type="gramEnd"/>
      <w:r w:rsidRPr="00886DCA">
        <w:rPr>
          <w:rFonts w:ascii="Arial" w:hAnsi="Arial" w:cs="Arial"/>
          <w:sz w:val="22"/>
          <w:szCs w:val="22"/>
        </w:rPr>
        <w:t>) Költségvetési bevételek összesen:</w:t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886DCA">
        <w:rPr>
          <w:rFonts w:ascii="Arial" w:hAnsi="Arial" w:cs="Arial"/>
          <w:sz w:val="22"/>
          <w:szCs w:val="22"/>
        </w:rPr>
        <w:t>931 675 284 forint.</w:t>
      </w: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(2) Az önkormányzat önkormányzati szinten összesített költségvetési bevételeiből:</w:t>
      </w:r>
    </w:p>
    <w:p w:rsidR="0005356D" w:rsidRPr="00886DCA" w:rsidRDefault="0005356D" w:rsidP="0005356D">
      <w:pPr>
        <w:widowControl w:val="0"/>
        <w:tabs>
          <w:tab w:val="right" w:leader="dot" w:pos="7230"/>
        </w:tabs>
        <w:ind w:firstLine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86DCA">
        <w:rPr>
          <w:rFonts w:ascii="Arial" w:hAnsi="Arial" w:cs="Arial"/>
          <w:sz w:val="22"/>
          <w:szCs w:val="22"/>
        </w:rPr>
        <w:t>a</w:t>
      </w:r>
      <w:proofErr w:type="spellEnd"/>
      <w:r w:rsidRPr="00886DCA">
        <w:rPr>
          <w:rFonts w:ascii="Arial" w:hAnsi="Arial" w:cs="Arial"/>
          <w:sz w:val="22"/>
          <w:szCs w:val="22"/>
        </w:rPr>
        <w:t xml:space="preserve"> kötelező feladatok bevételei: 747 222 ezer forint,</w:t>
      </w:r>
    </w:p>
    <w:p w:rsidR="0005356D" w:rsidRPr="00886DCA" w:rsidRDefault="0005356D" w:rsidP="0005356D">
      <w:pPr>
        <w:widowControl w:val="0"/>
        <w:tabs>
          <w:tab w:val="right" w:leader="dot" w:pos="7230"/>
        </w:tabs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b) az önként vállalt feladatok bevételei: 166 334 ezer forint,</w:t>
      </w:r>
    </w:p>
    <w:p w:rsidR="0005356D" w:rsidRPr="00886DCA" w:rsidRDefault="0005356D" w:rsidP="0005356D">
      <w:pPr>
        <w:widowControl w:val="0"/>
        <w:tabs>
          <w:tab w:val="right" w:leader="dot" w:pos="7230"/>
        </w:tabs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c) az államigazgatási feladatok bevételei: 53 913 ezer forint.</w:t>
      </w: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(3) Az önkormányzat önkormányzati szinten összesített költségvetési bevételei előirányzatai:</w:t>
      </w:r>
    </w:p>
    <w:p w:rsidR="0005356D" w:rsidRPr="00886DCA" w:rsidRDefault="0005356D" w:rsidP="0005356D">
      <w:pPr>
        <w:widowControl w:val="0"/>
        <w:tabs>
          <w:tab w:val="right" w:leader="dot" w:pos="8931"/>
        </w:tabs>
        <w:ind w:firstLine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>) működési költségvetés bevételi előirányzata: 973 228 ezer forint,</w:t>
      </w:r>
    </w:p>
    <w:p w:rsidR="0005356D" w:rsidRPr="00886DCA" w:rsidRDefault="0005356D" w:rsidP="0005356D">
      <w:pPr>
        <w:widowControl w:val="0"/>
        <w:tabs>
          <w:tab w:val="right" w:leader="dot" w:pos="8931"/>
        </w:tabs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b) felhalmozási költségvetés bevételi előirányzata: 66 364 ezer forint.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(4) Az (1) bekezdés a)</w:t>
      </w:r>
      <w:proofErr w:type="spellStart"/>
      <w:r w:rsidRPr="00886DCA">
        <w:rPr>
          <w:rFonts w:ascii="Arial" w:hAnsi="Arial" w:cs="Arial"/>
          <w:sz w:val="22"/>
          <w:szCs w:val="22"/>
        </w:rPr>
        <w:t>-b</w:t>
      </w:r>
      <w:proofErr w:type="spellEnd"/>
      <w:r w:rsidRPr="00886DCA">
        <w:rPr>
          <w:rFonts w:ascii="Arial" w:hAnsi="Arial" w:cs="Arial"/>
          <w:sz w:val="22"/>
          <w:szCs w:val="22"/>
        </w:rPr>
        <w:t>) pont szerinti kiemelt előirányzatok egységes rovatrend szerinti összetételét, így a helyi önkormányzatok általános működéséhez és ágazati feladataihoz kapcsolódó támogatásokat a 11. melléklet tartalmazza. Az (1) bekezdés c) pontja szerinti kiemelt előirányzaton belül a helyi adó bevételeket szintén a 11. melléklet tartalmazza.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(5) A feladatmutatók után járó támogatásokat a 2. melléklet tartalmazza.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(6) Az Európai Uniós forrásból finanszírozott támogatással megvalósuló programok, projektek bevételeit a 9. melléklet tartalmazza.</w:t>
      </w:r>
    </w:p>
    <w:p w:rsidR="0005356D" w:rsidRPr="00886DCA" w:rsidRDefault="0005356D" w:rsidP="0005356D">
      <w:pPr>
        <w:widowControl w:val="0"/>
        <w:rPr>
          <w:rFonts w:ascii="Arial" w:hAnsi="Arial" w:cs="Arial"/>
          <w:i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4. §</w:t>
      </w:r>
    </w:p>
    <w:p w:rsidR="0005356D" w:rsidRDefault="0005356D" w:rsidP="00042C57">
      <w:pPr>
        <w:widowControl w:val="0"/>
        <w:ind w:firstLine="284"/>
        <w:rPr>
          <w:rFonts w:ascii="Arial" w:hAnsi="Arial" w:cs="Arial"/>
          <w:sz w:val="22"/>
          <w:szCs w:val="22"/>
        </w:rPr>
      </w:pPr>
    </w:p>
    <w:p w:rsidR="00790327" w:rsidRPr="00886DCA" w:rsidRDefault="0005356D" w:rsidP="00790327">
      <w:pPr>
        <w:tabs>
          <w:tab w:val="left" w:pos="142"/>
          <w:tab w:val="left" w:pos="426"/>
          <w:tab w:val="right" w:pos="7513"/>
          <w:tab w:val="right" w:pos="8900"/>
        </w:tabs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(1)</w:t>
      </w:r>
      <w:r w:rsidR="00854DA6">
        <w:rPr>
          <w:rStyle w:val="Lbjegyzet-hivatkozs"/>
          <w:rFonts w:ascii="Arial" w:hAnsi="Arial" w:cs="Arial"/>
          <w:sz w:val="22"/>
          <w:szCs w:val="22"/>
        </w:rPr>
        <w:footnoteReference w:id="3"/>
      </w:r>
      <w:r w:rsidRPr="00886DCA">
        <w:rPr>
          <w:rFonts w:ascii="Arial" w:hAnsi="Arial" w:cs="Arial"/>
          <w:sz w:val="22"/>
          <w:szCs w:val="22"/>
        </w:rPr>
        <w:t xml:space="preserve"> </w:t>
      </w:r>
      <w:r w:rsidR="00790327" w:rsidRPr="00886DCA">
        <w:rPr>
          <w:rFonts w:ascii="Arial" w:hAnsi="Arial" w:cs="Arial"/>
          <w:sz w:val="22"/>
          <w:szCs w:val="22"/>
        </w:rPr>
        <w:t>A</w:t>
      </w:r>
      <w:r w:rsidR="00790327">
        <w:rPr>
          <w:rFonts w:ascii="Arial" w:hAnsi="Arial" w:cs="Arial"/>
          <w:sz w:val="22"/>
          <w:szCs w:val="22"/>
        </w:rPr>
        <w:t xml:space="preserve"> képviselő-testület a</w:t>
      </w:r>
      <w:r w:rsidR="00790327" w:rsidRPr="00886DCA">
        <w:rPr>
          <w:rFonts w:ascii="Arial" w:hAnsi="Arial" w:cs="Arial"/>
          <w:sz w:val="22"/>
          <w:szCs w:val="22"/>
        </w:rPr>
        <w:t>z önkormányzat önkormányzati szinten összesített 2017. évi kiemelt költ</w:t>
      </w:r>
      <w:r w:rsidR="00790327">
        <w:rPr>
          <w:rFonts w:ascii="Arial" w:hAnsi="Arial" w:cs="Arial"/>
          <w:sz w:val="22"/>
          <w:szCs w:val="22"/>
        </w:rPr>
        <w:t>ségvetési kiadási előirányzatait</w:t>
      </w:r>
    </w:p>
    <w:p w:rsidR="00790327" w:rsidRPr="00886DCA" w:rsidRDefault="00790327" w:rsidP="00790327">
      <w:pPr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>) K1. Személyi juttatások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 w:rsidRPr="00886DC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565</w:t>
      </w:r>
      <w:proofErr w:type="gramEnd"/>
      <w:r>
        <w:rPr>
          <w:rFonts w:ascii="Arial" w:hAnsi="Arial" w:cs="Arial"/>
          <w:sz w:val="22"/>
          <w:szCs w:val="22"/>
        </w:rPr>
        <w:t> 566 991</w:t>
      </w:r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790327" w:rsidRPr="00886DCA" w:rsidRDefault="00790327" w:rsidP="00790327">
      <w:pPr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 xml:space="preserve">b) K2. Munkaadókat terhelő járulékok </w:t>
      </w:r>
      <w:r>
        <w:rPr>
          <w:rFonts w:ascii="Arial" w:hAnsi="Arial" w:cs="Arial"/>
          <w:sz w:val="22"/>
          <w:szCs w:val="22"/>
        </w:rPr>
        <w:t>és szociális hozzájárulási adó</w:t>
      </w:r>
      <w:proofErr w:type="gramStart"/>
      <w:r>
        <w:rPr>
          <w:rFonts w:ascii="Arial" w:hAnsi="Arial" w:cs="Arial"/>
          <w:sz w:val="22"/>
          <w:szCs w:val="22"/>
        </w:rPr>
        <w:t>:  104</w:t>
      </w:r>
      <w:proofErr w:type="gramEnd"/>
      <w:r>
        <w:rPr>
          <w:rFonts w:ascii="Arial" w:hAnsi="Arial" w:cs="Arial"/>
          <w:sz w:val="22"/>
          <w:szCs w:val="22"/>
        </w:rPr>
        <w:t xml:space="preserve"> 680 067 </w:t>
      </w:r>
      <w:r w:rsidRPr="00886DCA">
        <w:rPr>
          <w:rFonts w:ascii="Arial" w:hAnsi="Arial" w:cs="Arial"/>
          <w:sz w:val="22"/>
          <w:szCs w:val="22"/>
        </w:rPr>
        <w:t>forint,</w:t>
      </w:r>
    </w:p>
    <w:p w:rsidR="00790327" w:rsidRPr="00886DCA" w:rsidRDefault="00790327" w:rsidP="00790327">
      <w:pPr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c) K3. Dologi kiadások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 w:rsidRPr="00886DC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332</w:t>
      </w:r>
      <w:proofErr w:type="gramEnd"/>
      <w:r>
        <w:rPr>
          <w:rFonts w:ascii="Arial" w:hAnsi="Arial" w:cs="Arial"/>
          <w:sz w:val="22"/>
          <w:szCs w:val="22"/>
        </w:rPr>
        <w:t xml:space="preserve"> 033 902 </w:t>
      </w:r>
      <w:r w:rsidRPr="00886DCA">
        <w:rPr>
          <w:rFonts w:ascii="Arial" w:hAnsi="Arial" w:cs="Arial"/>
          <w:sz w:val="22"/>
          <w:szCs w:val="22"/>
        </w:rPr>
        <w:t>forint,</w:t>
      </w:r>
    </w:p>
    <w:p w:rsidR="00790327" w:rsidRPr="00886DCA" w:rsidRDefault="00790327" w:rsidP="00790327">
      <w:pPr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d) K4. Ellátottak pénzbeli juttatásai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 w:rsidRPr="00886DCA">
        <w:rPr>
          <w:rFonts w:ascii="Arial" w:hAnsi="Arial" w:cs="Arial"/>
          <w:sz w:val="22"/>
          <w:szCs w:val="22"/>
        </w:rPr>
        <w:tab/>
        <w:t xml:space="preserve">    4</w:t>
      </w:r>
      <w:r>
        <w:rPr>
          <w:rFonts w:ascii="Arial" w:hAnsi="Arial" w:cs="Arial"/>
          <w:sz w:val="22"/>
          <w:szCs w:val="22"/>
        </w:rPr>
        <w:t>4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71</w:t>
      </w:r>
      <w:r w:rsidRPr="00886DCA">
        <w:rPr>
          <w:rFonts w:ascii="Arial" w:hAnsi="Arial" w:cs="Arial"/>
          <w:sz w:val="22"/>
          <w:szCs w:val="22"/>
        </w:rPr>
        <w:t xml:space="preserve"> 000 forint,</w:t>
      </w:r>
    </w:p>
    <w:p w:rsidR="00790327" w:rsidRPr="00886DCA" w:rsidRDefault="00790327" w:rsidP="00790327">
      <w:pPr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e</w:t>
      </w:r>
      <w:proofErr w:type="gramEnd"/>
      <w:r w:rsidRPr="00886DCA">
        <w:rPr>
          <w:rFonts w:ascii="Arial" w:hAnsi="Arial" w:cs="Arial"/>
          <w:sz w:val="22"/>
          <w:szCs w:val="22"/>
        </w:rPr>
        <w:t>) K5. Egyéb működési célú kiadások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 w:rsidRPr="00886DC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354</w:t>
      </w:r>
      <w:proofErr w:type="gramEnd"/>
      <w:r w:rsidRPr="00886DC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994</w:t>
      </w:r>
      <w:r w:rsidRPr="00886D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943</w:t>
      </w:r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790327" w:rsidRPr="00886DCA" w:rsidRDefault="00790327" w:rsidP="00790327">
      <w:pPr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f</w:t>
      </w:r>
      <w:proofErr w:type="gramEnd"/>
      <w:r w:rsidRPr="00886DC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886DCA">
        <w:rPr>
          <w:rFonts w:ascii="Arial" w:hAnsi="Arial" w:cs="Arial"/>
          <w:sz w:val="22"/>
          <w:szCs w:val="22"/>
        </w:rPr>
        <w:t>K6. Beruházások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 w:rsidRPr="00886DC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486</w:t>
      </w:r>
      <w:proofErr w:type="gramEnd"/>
      <w:r w:rsidRPr="00886DC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918</w:t>
      </w:r>
      <w:r w:rsidRPr="00886D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678</w:t>
      </w:r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790327" w:rsidRPr="00886DCA" w:rsidRDefault="00790327" w:rsidP="00790327">
      <w:pPr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g</w:t>
      </w:r>
      <w:proofErr w:type="gramEnd"/>
      <w:r w:rsidRPr="00886DCA">
        <w:rPr>
          <w:rFonts w:ascii="Arial" w:hAnsi="Arial" w:cs="Arial"/>
          <w:sz w:val="22"/>
          <w:szCs w:val="22"/>
        </w:rPr>
        <w:t>) K7. Felújítások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 w:rsidRPr="00886DCA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61</w:t>
      </w:r>
      <w:proofErr w:type="gramEnd"/>
      <w:r w:rsidRPr="00886DC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219</w:t>
      </w:r>
      <w:r w:rsidRPr="00886D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542</w:t>
      </w:r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790327" w:rsidRPr="00886DCA" w:rsidRDefault="00790327" w:rsidP="00790327">
      <w:pPr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h</w:t>
      </w:r>
      <w:proofErr w:type="gramEnd"/>
      <w:r w:rsidRPr="00886DCA">
        <w:rPr>
          <w:rFonts w:ascii="Arial" w:hAnsi="Arial" w:cs="Arial"/>
          <w:sz w:val="22"/>
          <w:szCs w:val="22"/>
        </w:rPr>
        <w:t>) K8 Egyéb felhalmozási célú kiadások</w:t>
      </w:r>
      <w:r w:rsidRPr="00886DCA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1</w:t>
      </w:r>
      <w:r w:rsidRPr="00886DCA">
        <w:rPr>
          <w:rFonts w:ascii="Arial" w:hAnsi="Arial" w:cs="Arial"/>
          <w:sz w:val="22"/>
          <w:szCs w:val="22"/>
        </w:rPr>
        <w:t>4 </w:t>
      </w:r>
      <w:r>
        <w:rPr>
          <w:rFonts w:ascii="Arial" w:hAnsi="Arial" w:cs="Arial"/>
          <w:sz w:val="22"/>
          <w:szCs w:val="22"/>
        </w:rPr>
        <w:t>952</w:t>
      </w:r>
      <w:r w:rsidRPr="00886DC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569</w:t>
      </w:r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790327" w:rsidRPr="00886DCA" w:rsidRDefault="00790327" w:rsidP="00790327">
      <w:pPr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i) K9. Finanszírozási kiadások</w:t>
      </w:r>
      <w:proofErr w:type="gramStart"/>
      <w:r w:rsidRPr="00886DCA">
        <w:rPr>
          <w:rFonts w:ascii="Arial" w:hAnsi="Arial" w:cs="Arial"/>
          <w:sz w:val="22"/>
          <w:szCs w:val="22"/>
        </w:rPr>
        <w:t>:</w:t>
      </w:r>
      <w:r w:rsidRPr="00886DCA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4</w:t>
      </w:r>
      <w:r w:rsidRPr="00886DCA">
        <w:rPr>
          <w:rFonts w:ascii="Arial" w:hAnsi="Arial" w:cs="Arial"/>
          <w:sz w:val="22"/>
          <w:szCs w:val="22"/>
        </w:rPr>
        <w:t>2</w:t>
      </w:r>
      <w:proofErr w:type="gramEnd"/>
      <w:r w:rsidRPr="00886DC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128</w:t>
      </w:r>
      <w:r w:rsidRPr="00886D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561</w:t>
      </w:r>
      <w:r w:rsidRPr="00886DCA">
        <w:rPr>
          <w:rFonts w:ascii="Arial" w:hAnsi="Arial" w:cs="Arial"/>
          <w:sz w:val="22"/>
          <w:szCs w:val="22"/>
        </w:rPr>
        <w:t xml:space="preserve"> forint,</w:t>
      </w:r>
    </w:p>
    <w:p w:rsidR="00790327" w:rsidRDefault="00790327" w:rsidP="00790327">
      <w:pPr>
        <w:tabs>
          <w:tab w:val="left" w:pos="6946"/>
          <w:tab w:val="right" w:leader="dot" w:pos="8931"/>
        </w:tabs>
        <w:ind w:left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j) Költségvetési kiadások összesen</w:t>
      </w:r>
      <w:proofErr w:type="gramStart"/>
      <w:r w:rsidRPr="00886DCA">
        <w:rPr>
          <w:rFonts w:ascii="Arial" w:hAnsi="Arial" w:cs="Arial"/>
          <w:sz w:val="22"/>
          <w:szCs w:val="22"/>
        </w:rPr>
        <w:t xml:space="preserve">:                                                   </w:t>
      </w:r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> 008</w:t>
      </w:r>
      <w:r w:rsidRPr="00886DC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719</w:t>
      </w:r>
      <w:r w:rsidRPr="00886D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748</w:t>
      </w:r>
      <w:r w:rsidRPr="00886DCA">
        <w:rPr>
          <w:rFonts w:ascii="Arial" w:hAnsi="Arial" w:cs="Arial"/>
          <w:sz w:val="22"/>
          <w:szCs w:val="22"/>
        </w:rPr>
        <w:t xml:space="preserve"> forint</w:t>
      </w:r>
    </w:p>
    <w:p w:rsidR="0005356D" w:rsidRDefault="00790327" w:rsidP="00790327">
      <w:pPr>
        <w:tabs>
          <w:tab w:val="left" w:pos="142"/>
          <w:tab w:val="left" w:pos="426"/>
          <w:tab w:val="right" w:pos="7513"/>
          <w:tab w:val="right" w:pos="890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jogcímek</w:t>
      </w:r>
      <w:proofErr w:type="gramEnd"/>
      <w:r>
        <w:rPr>
          <w:rFonts w:ascii="Arial" w:hAnsi="Arial" w:cs="Arial"/>
          <w:sz w:val="22"/>
          <w:szCs w:val="22"/>
        </w:rPr>
        <w:t xml:space="preserve"> szerint állapítja meg.</w:t>
      </w:r>
    </w:p>
    <w:p w:rsidR="00854DA6" w:rsidRPr="00886DCA" w:rsidRDefault="00854DA6" w:rsidP="00854DA6">
      <w:pPr>
        <w:widowControl w:val="0"/>
        <w:ind w:firstLine="284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(2) Az önkormányzat önkormányzati szinten összesített költségvetési kiadásaiból:</w:t>
      </w:r>
    </w:p>
    <w:p w:rsidR="0005356D" w:rsidRPr="00886DCA" w:rsidRDefault="0005356D" w:rsidP="0005356D">
      <w:pPr>
        <w:widowControl w:val="0"/>
        <w:tabs>
          <w:tab w:val="right" w:leader="dot" w:pos="7230"/>
        </w:tabs>
        <w:ind w:firstLine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86DCA">
        <w:rPr>
          <w:rFonts w:ascii="Arial" w:hAnsi="Arial" w:cs="Arial"/>
          <w:sz w:val="22"/>
          <w:szCs w:val="22"/>
        </w:rPr>
        <w:t>a</w:t>
      </w:r>
      <w:proofErr w:type="spellEnd"/>
      <w:r w:rsidRPr="00886DCA">
        <w:rPr>
          <w:rFonts w:ascii="Arial" w:hAnsi="Arial" w:cs="Arial"/>
          <w:sz w:val="22"/>
          <w:szCs w:val="22"/>
        </w:rPr>
        <w:t xml:space="preserve"> kötelező feladatok kiadásai: 952 844 776 forint,</w:t>
      </w:r>
    </w:p>
    <w:p w:rsidR="0005356D" w:rsidRPr="00886DCA" w:rsidRDefault="0005356D" w:rsidP="0005356D">
      <w:pPr>
        <w:widowControl w:val="0"/>
        <w:tabs>
          <w:tab w:val="right" w:leader="dot" w:pos="7230"/>
        </w:tabs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b) az önként vállalt feladatok kiadásai: 99 830 903 forint,</w:t>
      </w:r>
    </w:p>
    <w:p w:rsidR="0005356D" w:rsidRPr="00886DCA" w:rsidRDefault="0005356D" w:rsidP="0005356D">
      <w:pPr>
        <w:widowControl w:val="0"/>
        <w:tabs>
          <w:tab w:val="right" w:leader="dot" w:pos="7230"/>
        </w:tabs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c) az államigazgatási feladatok kiadásai: 10 285 828 forint.</w:t>
      </w: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(3) Az önkormányzat önkormányzati szinten összesített költségvetési kiadásai előirányzatai:</w:t>
      </w:r>
    </w:p>
    <w:p w:rsidR="0005356D" w:rsidRPr="00886DCA" w:rsidRDefault="0005356D" w:rsidP="0005356D">
      <w:pPr>
        <w:widowControl w:val="0"/>
        <w:tabs>
          <w:tab w:val="right" w:leader="dot" w:pos="8931"/>
        </w:tabs>
        <w:ind w:firstLine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>) működési költségvetés kiadási előirányzat: 1 023 682 508 forint,</w:t>
      </w:r>
    </w:p>
    <w:p w:rsidR="0005356D" w:rsidRPr="00886DCA" w:rsidRDefault="0005356D" w:rsidP="0005356D">
      <w:pPr>
        <w:widowControl w:val="0"/>
        <w:tabs>
          <w:tab w:val="right" w:leader="dot" w:pos="8931"/>
        </w:tabs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b) felhalmozási költségvetés kiadási előirányzat: 42 424 594 forint.</w:t>
      </w: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5. §</w:t>
      </w:r>
      <w:bookmarkStart w:id="0" w:name="_GoBack"/>
      <w:bookmarkEnd w:id="0"/>
    </w:p>
    <w:p w:rsidR="0005356D" w:rsidRDefault="0005356D" w:rsidP="0005356D">
      <w:pPr>
        <w:widowControl w:val="0"/>
        <w:rPr>
          <w:rFonts w:ascii="Arial" w:hAnsi="Arial" w:cs="Arial"/>
          <w:sz w:val="22"/>
          <w:szCs w:val="22"/>
        </w:rPr>
      </w:pPr>
    </w:p>
    <w:p w:rsidR="0005356D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(1) Az önkormányzat működési támogatásairól szóló kimutatást az 5. melléklet tartalmazza.</w:t>
      </w: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lastRenderedPageBreak/>
        <w:t xml:space="preserve">(2) A helyi önkormányzat és költségvetési szervei nevében végzett beruházásokat és felújításokat a 6. melléklet tartalmazza. </w:t>
      </w:r>
    </w:p>
    <w:p w:rsidR="0005356D" w:rsidRPr="00886DCA" w:rsidRDefault="0005356D" w:rsidP="0005356D">
      <w:pPr>
        <w:widowControl w:val="0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6. §</w:t>
      </w:r>
    </w:p>
    <w:p w:rsidR="0005356D" w:rsidRDefault="0005356D" w:rsidP="0005356D">
      <w:pPr>
        <w:widowControl w:val="0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 helyi önkormányzat által a lakosságnak juttatott támogatások, szociális, rászorultság jellegű ellátások:</w:t>
      </w:r>
    </w:p>
    <w:p w:rsidR="0005356D" w:rsidRPr="00886DCA" w:rsidRDefault="0005356D" w:rsidP="0005356D">
      <w:pPr>
        <w:widowControl w:val="0"/>
        <w:tabs>
          <w:tab w:val="right" w:leader="dot" w:pos="4111"/>
        </w:tabs>
        <w:ind w:firstLine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>) települési támogatások 40 353</w:t>
      </w:r>
      <w:r w:rsidRPr="00886DCA">
        <w:rPr>
          <w:rFonts w:ascii="Arial" w:hAnsi="Arial" w:cs="Arial"/>
          <w:sz w:val="22"/>
          <w:szCs w:val="22"/>
        </w:rPr>
        <w:tab/>
        <w:t xml:space="preserve"> 000 forint.</w:t>
      </w:r>
    </w:p>
    <w:p w:rsidR="0005356D" w:rsidRPr="00886DCA" w:rsidRDefault="0005356D" w:rsidP="0005356D">
      <w:pPr>
        <w:widowControl w:val="0"/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tabs>
          <w:tab w:val="right" w:leader="do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7. §</w:t>
      </w:r>
    </w:p>
    <w:p w:rsidR="0005356D" w:rsidRDefault="0005356D" w:rsidP="0005356D">
      <w:pPr>
        <w:widowControl w:val="0"/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tabs>
          <w:tab w:val="right" w:leader="dot" w:pos="9072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Az önkormányzat önkormányzati szinten összevont költségvetésében a K5. Egyéb működési célú kiadások kiemelt kiadási előirányzaton belül a felhalmozási tartalékok összege 94 810 934 Ft.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8. §</w:t>
      </w:r>
    </w:p>
    <w:p w:rsidR="0005356D" w:rsidRPr="00886DCA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Az Európai Uniós forrásból finanszírozott támogatással megvalósuló programok, projektek kiadásait, valamint az önkormányzaton kívüli ilyen projektekhez történő hozzájárulásokat a 9. melléklet tartalmazza.</w:t>
      </w:r>
    </w:p>
    <w:p w:rsidR="0005356D" w:rsidRPr="00886DCA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9.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(1) A képviselő-testület az önkormányzat önkormányzati szinten összesített – közfoglalkoztatottak nélküli – 2017. évre vonatkozó létszám-előirányzatát a 7. melléklet szerint állapítja meg.</w:t>
      </w: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(2) A helyi önkormányzat által közfoglalkoztatottként foglalkoztatottak 2017. évre vonatkozó - átlaglétszám szerinti - létszám-előirányzata: 235 fő.</w:t>
      </w:r>
    </w:p>
    <w:p w:rsidR="0005356D" w:rsidRPr="00886DCA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10.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(1) A helyi önkormányzat önkormányzati szintre összesített, költségvetési bevételeinek és kiadásainak költségvetési egyenlegét a 2. § (2) bekezdés a) pontja határozza meg.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 költségvetési egyenlegen belül: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(2) Az önkormányzat (1) bekezdés szerinti 2016. évi hiányának finanszírozása az alábbiak szerint történik: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>) belső finanszírozással 250 796 305 forint.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(3) A (2) bekezdés a) pontja szerinti belső finanszírozáson belül: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>) az előző évek pénzmaradványának, vállalkozási maradványának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356D" w:rsidRPr="00886DCA" w:rsidRDefault="0005356D" w:rsidP="0005356D">
      <w:pPr>
        <w:widowControl w:val="0"/>
        <w:tabs>
          <w:tab w:val="left" w:pos="6946"/>
          <w:tab w:val="right" w:leader="dot" w:pos="8931"/>
        </w:tabs>
        <w:ind w:firstLine="284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igénybevétele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 összesen: 130 796 305 forint,</w:t>
      </w:r>
    </w:p>
    <w:p w:rsidR="0005356D" w:rsidRPr="00886DCA" w:rsidRDefault="0005356D" w:rsidP="0005356D">
      <w:pPr>
        <w:widowControl w:val="0"/>
        <w:tabs>
          <w:tab w:val="left" w:pos="6946"/>
          <w:tab w:val="right" w:leader="dot" w:pos="8931"/>
        </w:tabs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b) forgatási célú értékpapírok beváltása: 120 000 </w:t>
      </w:r>
      <w:proofErr w:type="spellStart"/>
      <w:r w:rsidRPr="00886DCA">
        <w:rPr>
          <w:rFonts w:ascii="Arial" w:hAnsi="Arial" w:cs="Arial"/>
          <w:sz w:val="22"/>
          <w:szCs w:val="22"/>
        </w:rPr>
        <w:t>000</w:t>
      </w:r>
      <w:proofErr w:type="spellEnd"/>
      <w:r w:rsidRPr="00886DCA">
        <w:rPr>
          <w:rFonts w:ascii="Arial" w:hAnsi="Arial" w:cs="Arial"/>
          <w:sz w:val="22"/>
          <w:szCs w:val="22"/>
        </w:rPr>
        <w:t xml:space="preserve"> Ft.</w:t>
      </w:r>
    </w:p>
    <w:p w:rsidR="0005356D" w:rsidRPr="00886DCA" w:rsidRDefault="0005356D" w:rsidP="0005356D">
      <w:pPr>
        <w:widowControl w:val="0"/>
        <w:tabs>
          <w:tab w:val="left" w:pos="6946"/>
          <w:tab w:val="right" w:leader="dot" w:pos="8931"/>
        </w:tabs>
        <w:ind w:firstLine="284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3. A Közös Önkormányzati Hivatal költségvetése</w:t>
      </w:r>
    </w:p>
    <w:p w:rsidR="0005356D" w:rsidRPr="002B0D73" w:rsidRDefault="0005356D" w:rsidP="0005356D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05356D" w:rsidRPr="00BA0CB2" w:rsidRDefault="0005356D" w:rsidP="0005356D">
      <w:pPr>
        <w:widowControl w:val="0"/>
        <w:tabs>
          <w:tab w:val="left" w:leader="dot" w:pos="5387"/>
        </w:tabs>
        <w:jc w:val="center"/>
        <w:rPr>
          <w:rFonts w:ascii="Arial" w:hAnsi="Arial" w:cs="Arial"/>
          <w:b/>
          <w:sz w:val="22"/>
          <w:szCs w:val="22"/>
        </w:rPr>
      </w:pPr>
      <w:r w:rsidRPr="00BA0CB2">
        <w:rPr>
          <w:rFonts w:ascii="Arial" w:hAnsi="Arial" w:cs="Arial"/>
          <w:b/>
          <w:sz w:val="22"/>
          <w:szCs w:val="22"/>
        </w:rPr>
        <w:t>11. §</w:t>
      </w:r>
    </w:p>
    <w:p w:rsidR="0005356D" w:rsidRDefault="0005356D" w:rsidP="0005356D">
      <w:pPr>
        <w:widowControl w:val="0"/>
        <w:tabs>
          <w:tab w:val="left" w:leader="dot" w:pos="5387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tabs>
          <w:tab w:val="left" w:leader="dot" w:pos="5387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 képviselő-testület az önkormányzat által irányított Közös Önkormányzati Hivatal 2017. évi költségvetési főösszegét 221 044 969 forintban állapítja meg a 3. melléklet szerint.</w:t>
      </w: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4. Vörösmarty Mihály Városi Könyvtár és Közművelődési Intézmény költségvetése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BA0CB2" w:rsidRDefault="0005356D" w:rsidP="0005356D">
      <w:pPr>
        <w:widowControl w:val="0"/>
        <w:tabs>
          <w:tab w:val="left" w:leader="dot" w:pos="5387"/>
        </w:tabs>
        <w:jc w:val="center"/>
        <w:rPr>
          <w:rFonts w:ascii="Arial" w:hAnsi="Arial" w:cs="Arial"/>
          <w:b/>
          <w:sz w:val="22"/>
          <w:szCs w:val="22"/>
        </w:rPr>
      </w:pPr>
      <w:r w:rsidRPr="00BA0CB2">
        <w:rPr>
          <w:rFonts w:ascii="Arial" w:hAnsi="Arial" w:cs="Arial"/>
          <w:b/>
          <w:sz w:val="22"/>
          <w:szCs w:val="22"/>
        </w:rPr>
        <w:lastRenderedPageBreak/>
        <w:t>12. §</w:t>
      </w:r>
    </w:p>
    <w:p w:rsidR="0005356D" w:rsidRDefault="0005356D" w:rsidP="0005356D">
      <w:pPr>
        <w:widowControl w:val="0"/>
        <w:tabs>
          <w:tab w:val="left" w:leader="dot" w:pos="5387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tabs>
          <w:tab w:val="left" w:leader="dot" w:pos="5387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 képviselő-testület az önkormányzat által irányított Vörösmarty Mihály Városi Könyvtár és Közművelődési Intézmény költségvetési szerv 2017. évi költségvetési főösszegét 43 203 981 forintban állapítja meg a 3. melléklet szerint.</w:t>
      </w:r>
    </w:p>
    <w:p w:rsidR="0005356D" w:rsidRPr="00886DCA" w:rsidRDefault="0005356D" w:rsidP="0005356D">
      <w:pPr>
        <w:widowControl w:val="0"/>
        <w:tabs>
          <w:tab w:val="left" w:leader="dot" w:pos="5387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5. Az Alapszolgáltatási Központ költségvetése</w:t>
      </w: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5356D" w:rsidRPr="00BA0CB2" w:rsidRDefault="0005356D" w:rsidP="0005356D">
      <w:pPr>
        <w:widowControl w:val="0"/>
        <w:tabs>
          <w:tab w:val="left" w:leader="dot" w:pos="5387"/>
        </w:tabs>
        <w:jc w:val="center"/>
        <w:rPr>
          <w:rFonts w:ascii="Arial" w:hAnsi="Arial" w:cs="Arial"/>
          <w:b/>
          <w:sz w:val="22"/>
          <w:szCs w:val="22"/>
        </w:rPr>
      </w:pPr>
      <w:r w:rsidRPr="00BA0CB2">
        <w:rPr>
          <w:rFonts w:ascii="Arial" w:hAnsi="Arial" w:cs="Arial"/>
          <w:b/>
          <w:sz w:val="22"/>
          <w:szCs w:val="22"/>
        </w:rPr>
        <w:t>13. §</w:t>
      </w:r>
    </w:p>
    <w:p w:rsidR="0005356D" w:rsidRDefault="0005356D" w:rsidP="0005356D">
      <w:pPr>
        <w:widowControl w:val="0"/>
        <w:tabs>
          <w:tab w:val="left" w:leader="dot" w:pos="5387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tabs>
          <w:tab w:val="left" w:leader="dot" w:pos="5387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 képviselő-testület az önkormányzat által irányított Alapszolgáltatási Központ költségvetési szerv 2017. évi költségvetési főösszegét 255 844 035 forintban állapítja meg a 3. melléklet szerint.</w:t>
      </w: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6. Adósságot keletkeztető ügylet</w:t>
      </w: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5356D" w:rsidRPr="00C04D4D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04D4D">
        <w:rPr>
          <w:rFonts w:ascii="Arial" w:hAnsi="Arial" w:cs="Arial"/>
          <w:b/>
          <w:sz w:val="22"/>
          <w:szCs w:val="22"/>
        </w:rPr>
        <w:t>14.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 xml:space="preserve">A költségvetési évben a helyi önkormányzatnak nincsenek olyan fejlesztési céljai, amelyek megvalósításához a Magyarország gazdasági stabilitásáról szóló 2011. évi CXCIV. törvény (a továbbiakban: </w:t>
      </w:r>
      <w:proofErr w:type="spellStart"/>
      <w:r w:rsidRPr="00886DCA">
        <w:rPr>
          <w:rFonts w:ascii="Arial" w:hAnsi="Arial" w:cs="Arial"/>
          <w:sz w:val="22"/>
          <w:szCs w:val="22"/>
        </w:rPr>
        <w:t>Gst</w:t>
      </w:r>
      <w:proofErr w:type="spellEnd"/>
      <w:r w:rsidRPr="00886DCA">
        <w:rPr>
          <w:rFonts w:ascii="Arial" w:hAnsi="Arial" w:cs="Arial"/>
          <w:sz w:val="22"/>
          <w:szCs w:val="22"/>
        </w:rPr>
        <w:t>.) 3. § (1) bekezdése szerinti adósságot keletkeztető ügylet megkötése válik, vagy válhat szükségessé.</w:t>
      </w:r>
    </w:p>
    <w:p w:rsidR="0005356D" w:rsidRPr="00886DCA" w:rsidRDefault="0005356D" w:rsidP="0005356D">
      <w:pPr>
        <w:widowControl w:val="0"/>
        <w:ind w:firstLine="284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7. A költségvetés végrehajtására vonatkozó szabályok</w:t>
      </w:r>
    </w:p>
    <w:p w:rsidR="0005356D" w:rsidRPr="00886DCA" w:rsidRDefault="0005356D" w:rsidP="0005356D">
      <w:pPr>
        <w:widowControl w:val="0"/>
        <w:rPr>
          <w:rFonts w:ascii="Arial" w:hAnsi="Arial" w:cs="Arial"/>
          <w:b/>
          <w:sz w:val="22"/>
          <w:szCs w:val="22"/>
        </w:rPr>
      </w:pPr>
    </w:p>
    <w:p w:rsidR="0005356D" w:rsidRPr="00A4350F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4350F">
        <w:rPr>
          <w:rFonts w:ascii="Arial" w:hAnsi="Arial" w:cs="Arial"/>
          <w:b/>
          <w:sz w:val="22"/>
          <w:szCs w:val="22"/>
        </w:rPr>
        <w:t>15.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 polgármester 500 ezer forint értékhatárig jogosult dönteni az előre nem látható, ezért a költségvetésben nem szereplő, év közben keletkezett forrás felhasználásról. A polgármester a forrás felhasználásra vonatkozó döntéséről a következő testületi ülésen tájékoztatja a képviselő-testületet.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A4350F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4350F">
        <w:rPr>
          <w:rFonts w:ascii="Arial" w:hAnsi="Arial" w:cs="Arial"/>
          <w:b/>
          <w:sz w:val="22"/>
          <w:szCs w:val="22"/>
        </w:rPr>
        <w:t>16.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(1) A finanszírozási kiadásokkal kapcsolatos jogköröket a helyi önkormányzat által irányított költségvetési szervek tekintetében az intézményvezetők gyakorolják. Amennyiben év közben az intézmény költségvetésében előre nem tervezett jelentős bevétel keletkezik az intézményvezető joga, hogy a keletkezett pénzügyi többletet a számlavezető pénzintézeténél betétként elhelyezze.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(2) A finanszírozási kiadásokkal kapcsolatos jogköröket a helyi önkormányzat összesített költségvetésében szereplő finanszírozási kiadások tekintetében a képviselő-testület gyakorolja.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 xml:space="preserve">(3) A (2) bekezdés alól kivételt képez a szabad pénzeszközök betétként való elhelyezése, vagy éven belüli lejáratra értékpapír vásárlása, melyre értékhatár nélkül jogosult a polgármester. A betét elhelyezésről, értékpapír vásárlásáról a betét elhelyezést követő képviselő-testületi ülésen a testületet tájékoztatni köteles. </w:t>
      </w:r>
    </w:p>
    <w:p w:rsidR="0005356D" w:rsidRPr="00886DCA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A4350F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4350F">
        <w:rPr>
          <w:rFonts w:ascii="Arial" w:hAnsi="Arial" w:cs="Arial"/>
          <w:b/>
          <w:sz w:val="22"/>
          <w:szCs w:val="22"/>
        </w:rPr>
        <w:t>17.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 xml:space="preserve">(1) A finanszírozási bevételeken belül a betét megszüntetésének jogkörét a helyi önkormányzat által irányított költségvetési szervek tekintetében az intézményvezetők gyakorolják. Az intézményvezető az irányító szervi támogatást, mint finanszírozási bevételt a költségvetésében meghatározott kiadásokra jogosult felhasználni. Az intézményi pénzmaradvány igénybevételéről, a finanszírozási bevétellel kapcsolatos jogkör gyakorlása </w:t>
      </w:r>
      <w:r w:rsidRPr="00886DCA">
        <w:rPr>
          <w:rFonts w:ascii="Arial" w:hAnsi="Arial" w:cs="Arial"/>
          <w:sz w:val="22"/>
          <w:szCs w:val="22"/>
        </w:rPr>
        <w:lastRenderedPageBreak/>
        <w:t>során a jogszabályokban meghatározott módon rendelkezhet.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(2) A finanszírozási bevételekkel kapcsolatos jogköröket a helyi önkormányzat összesített költségvetésében szereplő finanszírozási bevételek tekintetében a képviselő-testület gyakorolja.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(3) A (2) bekezdés alól kivételt képeznek: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86DCA">
        <w:rPr>
          <w:rFonts w:ascii="Arial" w:hAnsi="Arial" w:cs="Arial"/>
          <w:sz w:val="22"/>
          <w:szCs w:val="22"/>
        </w:rPr>
        <w:t>a</w:t>
      </w:r>
      <w:proofErr w:type="spellEnd"/>
      <w:r w:rsidRPr="00886DCA">
        <w:rPr>
          <w:rFonts w:ascii="Arial" w:hAnsi="Arial" w:cs="Arial"/>
          <w:sz w:val="22"/>
          <w:szCs w:val="22"/>
        </w:rPr>
        <w:t xml:space="preserve"> likviditási célú hitelek, kölcsönök felvétele pénzügyi vállalkozásoktól 500 ezer forint értékhatárig, 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b) a betétek megszüntetése értékhatár nélkül.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 képviselő-testület felhatalmazza a polgármestert az a) és b) pontban meghatározott finanszírozási bevételekre vonatkozó döntés jogkörének gyakorlására.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A4350F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4350F">
        <w:rPr>
          <w:rFonts w:ascii="Arial" w:hAnsi="Arial" w:cs="Arial"/>
          <w:b/>
          <w:sz w:val="22"/>
          <w:szCs w:val="22"/>
        </w:rPr>
        <w:t>18.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(1) A helyi önkormányzat képviselő-testülete fenntartja magának a költségvetési kiadások kiemelt kiadási előirányzatai közötti, illetve kiemelt kiadási előirányzatokon belüli rovatok közötti átcsoportosításának jogát.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(2) A helyi önkormányzat által irányított költségvetési szerv a jelen költségvetési rendeletben szereplő kiemelt kiadási előirányzatait, illetve a kiemelt kiadási előirányzatokon belül a rovatok közötti kiadási előirányzatait saját hatáskörben átcsoportosíthatja. Az átcsoportosításnál az intézmény köteles betartani a vonatkozó jogszabályi előírásokat.</w:t>
      </w:r>
    </w:p>
    <w:p w:rsidR="0005356D" w:rsidRPr="00886DCA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A4350F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4350F">
        <w:rPr>
          <w:rFonts w:ascii="Arial" w:hAnsi="Arial" w:cs="Arial"/>
          <w:b/>
          <w:sz w:val="22"/>
          <w:szCs w:val="22"/>
        </w:rPr>
        <w:t>19.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(1) A helyi önkormányzat képviselő-testülete fenntartja magának a költségvetési rendeletben meghatározott költségvetési bevételi és kiadási előirányzatok módosításának jogát.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(2) A helyi önkormányzat által irányított költségvetési szerv a jelen költségvetési rendeletben szereplő költségvetési kiadási és bevételi előirányzatait saját hatáskörben megemelheti. A módosításnál az intézmény köteles betartani a vonatkozó jogszabályi előírásokat.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A4350F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4350F">
        <w:rPr>
          <w:rFonts w:ascii="Arial" w:hAnsi="Arial" w:cs="Arial"/>
          <w:b/>
          <w:sz w:val="22"/>
          <w:szCs w:val="22"/>
        </w:rPr>
        <w:t>20.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 képviselő-testület a 18. § (2) bekezdés szerinti előirányzat átcsoportosítás és a 19. § (2) bekezdés szerinti előirányzat módosítás miatt: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>) az 1-6. hónapban bekövetkezett változások alapján június 25-ig,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b) a 7-12. hónapban bekövetkezett változások alapján az éves költségvetési beszámoló elkészítésének határidejéig (és december 31-i hatállyal)</w:t>
      </w:r>
      <w:r>
        <w:rPr>
          <w:rFonts w:ascii="Arial" w:hAnsi="Arial" w:cs="Arial"/>
          <w:sz w:val="22"/>
          <w:szCs w:val="22"/>
        </w:rPr>
        <w:t xml:space="preserve"> </w:t>
      </w:r>
      <w:r w:rsidRPr="00886DCA">
        <w:rPr>
          <w:rFonts w:ascii="Arial" w:hAnsi="Arial" w:cs="Arial"/>
          <w:sz w:val="22"/>
          <w:szCs w:val="22"/>
        </w:rPr>
        <w:t xml:space="preserve">módosítja a költségvetési rendeletét. 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A4350F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4350F">
        <w:rPr>
          <w:rFonts w:ascii="Arial" w:hAnsi="Arial" w:cs="Arial"/>
          <w:b/>
          <w:sz w:val="22"/>
          <w:szCs w:val="22"/>
        </w:rPr>
        <w:t>21.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 képviselő-testület 2017. évre az önkormányzatnál foglalkoztatott köztisztviselők vonatkozásában az alábbiakat határozza meg:</w:t>
      </w:r>
    </w:p>
    <w:p w:rsidR="0005356D" w:rsidRPr="00886DCA" w:rsidRDefault="0005356D" w:rsidP="0005356D">
      <w:pPr>
        <w:widowControl w:val="0"/>
        <w:tabs>
          <w:tab w:val="left" w:leader="dot" w:pos="4820"/>
        </w:tabs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886DCA">
        <w:rPr>
          <w:rFonts w:ascii="Arial" w:hAnsi="Arial" w:cs="Arial"/>
          <w:sz w:val="22"/>
          <w:szCs w:val="22"/>
        </w:rPr>
        <w:t>a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86DCA">
        <w:rPr>
          <w:rFonts w:ascii="Arial" w:hAnsi="Arial" w:cs="Arial"/>
          <w:sz w:val="22"/>
          <w:szCs w:val="22"/>
        </w:rPr>
        <w:t>a</w:t>
      </w:r>
      <w:proofErr w:type="spellEnd"/>
      <w:r w:rsidRPr="00886DCA">
        <w:rPr>
          <w:rFonts w:ascii="Arial" w:hAnsi="Arial" w:cs="Arial"/>
          <w:sz w:val="22"/>
          <w:szCs w:val="22"/>
        </w:rPr>
        <w:t xml:space="preserve"> 2011 évi CXCIX. törvény 132. §</w:t>
      </w:r>
      <w:proofErr w:type="spellStart"/>
      <w:r w:rsidRPr="00886DCA">
        <w:rPr>
          <w:rFonts w:ascii="Arial" w:hAnsi="Arial" w:cs="Arial"/>
          <w:sz w:val="22"/>
          <w:szCs w:val="22"/>
        </w:rPr>
        <w:t>-a</w:t>
      </w:r>
      <w:proofErr w:type="spellEnd"/>
      <w:r w:rsidRPr="00886DCA">
        <w:rPr>
          <w:rFonts w:ascii="Arial" w:hAnsi="Arial" w:cs="Arial"/>
          <w:sz w:val="22"/>
          <w:szCs w:val="22"/>
        </w:rPr>
        <w:t xml:space="preserve"> szerinti köztisztviselői illetményalap Magyarország</w:t>
      </w:r>
      <w:r>
        <w:rPr>
          <w:rFonts w:ascii="Arial" w:hAnsi="Arial" w:cs="Arial"/>
          <w:sz w:val="22"/>
          <w:szCs w:val="22"/>
        </w:rPr>
        <w:t xml:space="preserve"> </w:t>
      </w:r>
      <w:r w:rsidRPr="00886DCA">
        <w:rPr>
          <w:rFonts w:ascii="Arial" w:hAnsi="Arial" w:cs="Arial"/>
          <w:sz w:val="22"/>
          <w:szCs w:val="22"/>
        </w:rPr>
        <w:t>2017. évi központi költségvetéséről szóló 2016. évi XC. törvény 59. §. (6) bekezdése alap-</w:t>
      </w:r>
    </w:p>
    <w:p w:rsidR="0005356D" w:rsidRPr="00886DCA" w:rsidRDefault="0005356D" w:rsidP="0005356D">
      <w:pPr>
        <w:widowControl w:val="0"/>
        <w:tabs>
          <w:tab w:val="left" w:leader="dot" w:pos="4820"/>
        </w:tabs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886DCA">
        <w:rPr>
          <w:rFonts w:ascii="Arial" w:hAnsi="Arial" w:cs="Arial"/>
          <w:sz w:val="22"/>
          <w:szCs w:val="22"/>
        </w:rPr>
        <w:t>ján</w:t>
      </w:r>
      <w:proofErr w:type="spellEnd"/>
      <w:r w:rsidRPr="00886DCA">
        <w:rPr>
          <w:rFonts w:ascii="Arial" w:hAnsi="Arial" w:cs="Arial"/>
          <w:sz w:val="22"/>
          <w:szCs w:val="22"/>
        </w:rPr>
        <w:t>: 48 000 Ft.</w:t>
      </w:r>
    </w:p>
    <w:p w:rsidR="0005356D" w:rsidRPr="00886DCA" w:rsidRDefault="0005356D" w:rsidP="0005356D">
      <w:pPr>
        <w:widowControl w:val="0"/>
        <w:tabs>
          <w:tab w:val="left" w:leader="dot" w:pos="567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 xml:space="preserve">b) a köztisztviselők </w:t>
      </w:r>
      <w:proofErr w:type="spellStart"/>
      <w:r w:rsidRPr="00886DCA">
        <w:rPr>
          <w:rFonts w:ascii="Arial" w:hAnsi="Arial" w:cs="Arial"/>
          <w:sz w:val="22"/>
          <w:szCs w:val="22"/>
        </w:rPr>
        <w:t>cafetéria</w:t>
      </w:r>
      <w:proofErr w:type="spellEnd"/>
      <w:r w:rsidRPr="00886DCA">
        <w:rPr>
          <w:rFonts w:ascii="Arial" w:hAnsi="Arial" w:cs="Arial"/>
          <w:sz w:val="22"/>
          <w:szCs w:val="22"/>
        </w:rPr>
        <w:t xml:space="preserve"> juttatás kerete a munkáltatót terhelő közterhekkel együtt - a költségvetési törvényben meghatározott maximális határ figyelembe vételével - 200 000 forint/év/fő.</w:t>
      </w:r>
    </w:p>
    <w:p w:rsidR="0005356D" w:rsidRPr="00886DCA" w:rsidRDefault="0005356D" w:rsidP="0005356D">
      <w:pPr>
        <w:widowControl w:val="0"/>
        <w:tabs>
          <w:tab w:val="left" w:leader="dot" w:pos="5670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A4350F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4350F">
        <w:rPr>
          <w:rFonts w:ascii="Arial" w:hAnsi="Arial" w:cs="Arial"/>
          <w:b/>
          <w:sz w:val="22"/>
          <w:szCs w:val="22"/>
        </w:rPr>
        <w:t>22. §</w:t>
      </w:r>
    </w:p>
    <w:p w:rsidR="0005356D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Az önkormányzat környezetvédelmi alapjára bevételek és kiadások nem kerültek tervezésre.</w:t>
      </w:r>
    </w:p>
    <w:p w:rsidR="0005356D" w:rsidRPr="00886DCA" w:rsidRDefault="0005356D" w:rsidP="0005356D">
      <w:pPr>
        <w:widowControl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886DCA">
        <w:rPr>
          <w:rFonts w:ascii="Arial" w:hAnsi="Arial" w:cs="Arial"/>
          <w:b/>
          <w:sz w:val="22"/>
          <w:szCs w:val="22"/>
        </w:rPr>
        <w:t>8. Záró rendelkezések</w:t>
      </w:r>
    </w:p>
    <w:p w:rsidR="0005356D" w:rsidRPr="00A4350F" w:rsidRDefault="0005356D" w:rsidP="0005356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5356D" w:rsidRPr="00A4350F" w:rsidRDefault="0005356D" w:rsidP="0005356D">
      <w:pPr>
        <w:pStyle w:val="Szvegtrzs"/>
        <w:widowControl w:val="0"/>
        <w:tabs>
          <w:tab w:val="left" w:leader="dot" w:pos="2552"/>
          <w:tab w:val="left" w:leader="dot" w:pos="4395"/>
          <w:tab w:val="left" w:leader="do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A4350F">
        <w:rPr>
          <w:rFonts w:ascii="Arial" w:hAnsi="Arial" w:cs="Arial"/>
          <w:b/>
          <w:sz w:val="22"/>
          <w:szCs w:val="22"/>
        </w:rPr>
        <w:t>23. §</w:t>
      </w:r>
    </w:p>
    <w:p w:rsidR="0005356D" w:rsidRDefault="0005356D" w:rsidP="0005356D">
      <w:pPr>
        <w:pStyle w:val="Szvegtrzs"/>
        <w:widowControl w:val="0"/>
        <w:tabs>
          <w:tab w:val="left" w:leader="dot" w:pos="2552"/>
          <w:tab w:val="left" w:leader="dot" w:pos="4395"/>
          <w:tab w:val="left" w:leader="dot" w:pos="5245"/>
        </w:tabs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pStyle w:val="Szvegtrzs"/>
        <w:widowControl w:val="0"/>
        <w:ind w:firstLine="284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Ez a rendelet a kihirdetés napját követő napon lép hatályba, de rendelkezéseit 2017. január 1-től kell alkalmazni.</w:t>
      </w:r>
    </w:p>
    <w:p w:rsidR="0005356D" w:rsidRPr="00886DCA" w:rsidRDefault="0005356D" w:rsidP="0005356D">
      <w:pPr>
        <w:pStyle w:val="Szvegtrzs"/>
        <w:widowControl w:val="0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ab/>
        <w:t>Németh Balázs</w:t>
      </w:r>
      <w:r w:rsidRPr="00886DCA">
        <w:rPr>
          <w:rFonts w:ascii="Arial" w:hAnsi="Arial" w:cs="Arial"/>
          <w:sz w:val="22"/>
          <w:szCs w:val="22"/>
        </w:rPr>
        <w:tab/>
        <w:t>Patocskai Ibolya</w:t>
      </w: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ab/>
      </w:r>
      <w:proofErr w:type="gramStart"/>
      <w:r w:rsidRPr="00886DCA">
        <w:rPr>
          <w:rFonts w:ascii="Arial" w:hAnsi="Arial" w:cs="Arial"/>
          <w:sz w:val="22"/>
          <w:szCs w:val="22"/>
        </w:rPr>
        <w:t>polgármester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 </w:t>
      </w:r>
      <w:r w:rsidRPr="00886DCA">
        <w:rPr>
          <w:rFonts w:ascii="Arial" w:hAnsi="Arial" w:cs="Arial"/>
          <w:sz w:val="22"/>
          <w:szCs w:val="22"/>
        </w:rPr>
        <w:tab/>
        <w:t xml:space="preserve">jegyző </w:t>
      </w:r>
    </w:p>
    <w:p w:rsidR="0005356D" w:rsidRPr="00886DCA" w:rsidRDefault="0005356D" w:rsidP="0005356D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Záradék:</w:t>
      </w:r>
    </w:p>
    <w:p w:rsidR="0005356D" w:rsidRPr="00886DCA" w:rsidRDefault="0005356D" w:rsidP="0005356D">
      <w:pPr>
        <w:tabs>
          <w:tab w:val="center" w:pos="2310"/>
          <w:tab w:val="center" w:pos="7150"/>
        </w:tabs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>Megalkotta Bácsalmás Város Önkormányzatának Képviselő-testülete a 2017. február 28-án tartott ülésén.</w:t>
      </w: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 xml:space="preserve">Kihirdetve: a Bácsalmási Közös Önkormányzati </w:t>
      </w:r>
      <w:proofErr w:type="gramStart"/>
      <w:r w:rsidRPr="00886DCA">
        <w:rPr>
          <w:rFonts w:ascii="Arial" w:hAnsi="Arial" w:cs="Arial"/>
          <w:sz w:val="22"/>
          <w:szCs w:val="22"/>
        </w:rPr>
        <w:t>Hivatal tájékoztató</w:t>
      </w:r>
      <w:proofErr w:type="gramEnd"/>
      <w:r w:rsidRPr="00886DCA">
        <w:rPr>
          <w:rFonts w:ascii="Arial" w:hAnsi="Arial" w:cs="Arial"/>
          <w:sz w:val="22"/>
          <w:szCs w:val="22"/>
        </w:rPr>
        <w:t xml:space="preserve"> tábláján, </w:t>
      </w: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 xml:space="preserve">2017. </w:t>
      </w:r>
      <w:r>
        <w:rPr>
          <w:rFonts w:ascii="Arial" w:hAnsi="Arial" w:cs="Arial"/>
          <w:sz w:val="22"/>
          <w:szCs w:val="22"/>
        </w:rPr>
        <w:t>március 3</w:t>
      </w:r>
      <w:r w:rsidRPr="00886DCA">
        <w:rPr>
          <w:rFonts w:ascii="Arial" w:hAnsi="Arial" w:cs="Arial"/>
          <w:sz w:val="22"/>
          <w:szCs w:val="22"/>
        </w:rPr>
        <w:t>-án.</w:t>
      </w:r>
    </w:p>
    <w:p w:rsidR="0005356D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</w:p>
    <w:p w:rsidR="0005356D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 w:rsidRPr="00886DCA">
        <w:rPr>
          <w:rFonts w:ascii="Arial" w:hAnsi="Arial" w:cs="Arial"/>
          <w:sz w:val="22"/>
          <w:szCs w:val="22"/>
        </w:rPr>
        <w:tab/>
      </w:r>
      <w:r w:rsidRPr="00886DCA">
        <w:rPr>
          <w:rFonts w:ascii="Arial" w:hAnsi="Arial" w:cs="Arial"/>
          <w:sz w:val="22"/>
          <w:szCs w:val="22"/>
        </w:rPr>
        <w:tab/>
        <w:t>Patocskai Ibolya</w:t>
      </w:r>
    </w:p>
    <w:p w:rsidR="0005356D" w:rsidRPr="00886DCA" w:rsidRDefault="0005356D" w:rsidP="0005356D">
      <w:pPr>
        <w:tabs>
          <w:tab w:val="center" w:pos="2310"/>
          <w:tab w:val="center" w:pos="7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047779" w:rsidRPr="0076120E" w:rsidRDefault="00047779">
      <w:pPr>
        <w:rPr>
          <w:rFonts w:ascii="Arial" w:hAnsi="Arial" w:cs="Arial"/>
          <w:sz w:val="22"/>
          <w:szCs w:val="22"/>
        </w:rPr>
      </w:pPr>
    </w:p>
    <w:p w:rsidR="0005356D" w:rsidRPr="0076120E" w:rsidRDefault="0005356D">
      <w:pPr>
        <w:rPr>
          <w:rFonts w:ascii="Arial" w:hAnsi="Arial" w:cs="Arial"/>
          <w:sz w:val="22"/>
          <w:szCs w:val="22"/>
        </w:rPr>
      </w:pPr>
    </w:p>
    <w:sectPr w:rsidR="0005356D" w:rsidRPr="0076120E" w:rsidSect="00D242C5">
      <w:headerReference w:type="default" r:id="rId8"/>
      <w:headerReference w:type="first" r:id="rId9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C5" w:rsidRDefault="00D242C5" w:rsidP="00D242C5">
      <w:r>
        <w:separator/>
      </w:r>
    </w:p>
  </w:endnote>
  <w:endnote w:type="continuationSeparator" w:id="0">
    <w:p w:rsidR="00D242C5" w:rsidRDefault="00D242C5" w:rsidP="00D2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C5" w:rsidRDefault="00D242C5" w:rsidP="00D242C5">
      <w:r>
        <w:separator/>
      </w:r>
    </w:p>
  </w:footnote>
  <w:footnote w:type="continuationSeparator" w:id="0">
    <w:p w:rsidR="00D242C5" w:rsidRDefault="00D242C5" w:rsidP="00D242C5">
      <w:r>
        <w:continuationSeparator/>
      </w:r>
    </w:p>
  </w:footnote>
  <w:footnote w:id="1">
    <w:p w:rsidR="00854DA6" w:rsidRDefault="00854DA6" w:rsidP="000B31F2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Megállapította: 7/2017. (VI. 2.) önkormányzati rendelet</w:t>
      </w:r>
      <w:r w:rsidR="000B31F2">
        <w:t xml:space="preserve"> 1. §, 11/2017. (VII. 28.) önkormányzati rendelet 1. §</w:t>
      </w:r>
      <w:r w:rsidR="00305B39">
        <w:t>, 13/2017. (IX. 28.) önkormányzati rendelet 1. §</w:t>
      </w:r>
      <w:r w:rsidR="006D12E1">
        <w:t>, 1/2018. (III. 2.) önkormányzati rendelet 1. §</w:t>
      </w:r>
      <w:r>
        <w:t>. Hat</w:t>
      </w:r>
      <w:r w:rsidR="006D12E1">
        <w:t>ályos: 2018. III.3-tó</w:t>
      </w:r>
      <w:r w:rsidR="000B31F2">
        <w:t>l</w:t>
      </w:r>
      <w:r>
        <w:t>.</w:t>
      </w:r>
    </w:p>
  </w:footnote>
  <w:footnote w:id="2">
    <w:p w:rsidR="00854DA6" w:rsidRDefault="00854DA6" w:rsidP="00F8266D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Megállapította: 7/2017. (VI. 2.) önkormányzati rendelet</w:t>
      </w:r>
      <w:r w:rsidR="004518C5">
        <w:t xml:space="preserve"> 1. §</w:t>
      </w:r>
      <w:r w:rsidR="00F8266D">
        <w:t>, 11/2017. (VII. 28.) önkormányzati rendelet 1. §</w:t>
      </w:r>
      <w:r w:rsidR="006E57EB">
        <w:t>, 13/2017. (IX. 28.) önkormányzati rendelet 1. §</w:t>
      </w:r>
      <w:r w:rsidR="000C646A">
        <w:t>, 1/2018. (III. 2.) önkormányzati rendelet 1. §</w:t>
      </w:r>
      <w:r w:rsidR="006E57EB">
        <w:t>. Hatályos: 201</w:t>
      </w:r>
      <w:r w:rsidR="000C646A">
        <w:t>8. III. 3-tól</w:t>
      </w:r>
      <w:r>
        <w:t>.</w:t>
      </w:r>
    </w:p>
  </w:footnote>
  <w:footnote w:id="3">
    <w:p w:rsidR="00854DA6" w:rsidRDefault="00854DA6" w:rsidP="00F826E8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Megállapította: 7/2017. önkormányzati rendelet 2. §</w:t>
      </w:r>
      <w:r w:rsidR="00042C57">
        <w:t>, 11/2017. (VII. 28.) önkormányzati rendelet 2. §</w:t>
      </w:r>
      <w:r w:rsidR="001D0DBE">
        <w:t>, 13/2017. (IX. 28.) önkormányzati rendelet 2. §</w:t>
      </w:r>
      <w:r w:rsidR="00790327">
        <w:t>, 1/2018. (III. 2.) önkormányzati rendelet 2. §</w:t>
      </w:r>
      <w:r w:rsidR="001D0DBE">
        <w:t>. Hatályos: 201</w:t>
      </w:r>
      <w:r w:rsidR="00790327">
        <w:t>8. III. 3-tól</w:t>
      </w:r>
      <w:r w:rsidR="00042C5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031231"/>
      <w:docPartObj>
        <w:docPartGallery w:val="Page Numbers (Top of Page)"/>
        <w:docPartUnique/>
      </w:docPartObj>
    </w:sdtPr>
    <w:sdtEndPr/>
    <w:sdtContent>
      <w:p w:rsidR="00D242C5" w:rsidRDefault="00D242C5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27">
          <w:rPr>
            <w:noProof/>
          </w:rPr>
          <w:t>2</w:t>
        </w:r>
        <w:r>
          <w:fldChar w:fldCharType="end"/>
        </w:r>
      </w:p>
    </w:sdtContent>
  </w:sdt>
  <w:p w:rsidR="00D242C5" w:rsidRPr="00895E89" w:rsidRDefault="00D242C5" w:rsidP="00D242C5">
    <w:pPr>
      <w:ind w:right="-106"/>
      <w:jc w:val="both"/>
    </w:pPr>
    <w:r w:rsidRPr="00895E89">
      <w:t>EGYSÉGES SZERKEZET</w:t>
    </w:r>
  </w:p>
  <w:p w:rsidR="00D242C5" w:rsidRPr="00895E89" w:rsidRDefault="003A5EFC" w:rsidP="00D242C5">
    <w:pPr>
      <w:ind w:right="360"/>
      <w:jc w:val="both"/>
    </w:pPr>
    <w:r>
      <w:t xml:space="preserve">Hatály: </w:t>
    </w:r>
    <w:r w:rsidR="004135EA">
      <w:t>2018.</w:t>
    </w:r>
    <w:r>
      <w:t xml:space="preserve"> március 3</w:t>
    </w:r>
    <w:r w:rsidR="004135EA">
      <w:t>.</w:t>
    </w:r>
    <w:r>
      <w:t xml:space="preserve"> -</w:t>
    </w:r>
  </w:p>
  <w:p w:rsidR="00D242C5" w:rsidRPr="00895E89" w:rsidRDefault="00D242C5" w:rsidP="00D242C5">
    <w:pPr>
      <w:jc w:val="both"/>
    </w:pPr>
    <w:proofErr w:type="gramStart"/>
    <w:r>
      <w:t>az</w:t>
    </w:r>
    <w:proofErr w:type="gramEnd"/>
    <w:r>
      <w:t xml:space="preserve"> önkormányzat 2017. évi költségvetéséről</w:t>
    </w:r>
  </w:p>
  <w:p w:rsidR="00D242C5" w:rsidRPr="00895E89" w:rsidRDefault="00D242C5" w:rsidP="00D242C5">
    <w:pPr>
      <w:pStyle w:val="lfej"/>
    </w:pPr>
    <w:r w:rsidRPr="00895E89">
      <w:t>_____________________________________________________________________________________________</w:t>
    </w:r>
  </w:p>
  <w:p w:rsidR="00D242C5" w:rsidRPr="00DF7E8C" w:rsidRDefault="00D242C5" w:rsidP="00D242C5">
    <w:pPr>
      <w:pStyle w:val="lfej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C5" w:rsidRPr="00895E89" w:rsidRDefault="00D242C5" w:rsidP="00D242C5">
    <w:pPr>
      <w:ind w:right="-106"/>
      <w:jc w:val="both"/>
    </w:pPr>
    <w:r w:rsidRPr="00895E89">
      <w:t>EGYSÉGES SZERKEZET</w:t>
    </w:r>
  </w:p>
  <w:p w:rsidR="00D242C5" w:rsidRPr="00895E89" w:rsidRDefault="003A5EFC" w:rsidP="00D242C5">
    <w:pPr>
      <w:ind w:right="360"/>
      <w:jc w:val="both"/>
    </w:pPr>
    <w:r>
      <w:t>Hatály:</w:t>
    </w:r>
    <w:r w:rsidR="004135EA">
      <w:t>2018.</w:t>
    </w:r>
    <w:r>
      <w:t xml:space="preserve"> március 3</w:t>
    </w:r>
    <w:r w:rsidR="004135EA">
      <w:t>.</w:t>
    </w:r>
    <w:r>
      <w:t>-</w:t>
    </w:r>
  </w:p>
  <w:p w:rsidR="00D242C5" w:rsidRPr="00895E89" w:rsidRDefault="00D242C5" w:rsidP="00D242C5">
    <w:pPr>
      <w:jc w:val="both"/>
    </w:pPr>
    <w:proofErr w:type="gramStart"/>
    <w:r>
      <w:t>az</w:t>
    </w:r>
    <w:proofErr w:type="gramEnd"/>
    <w:r>
      <w:t xml:space="preserve"> önkormányzat 2017. évi költségvetéséről</w:t>
    </w:r>
  </w:p>
  <w:p w:rsidR="00D242C5" w:rsidRPr="00895E89" w:rsidRDefault="00D242C5" w:rsidP="00D242C5">
    <w:pPr>
      <w:pStyle w:val="lfej"/>
    </w:pPr>
    <w:r w:rsidRPr="00895E89">
      <w:t>_____________________________________________________________________________________________</w:t>
    </w:r>
  </w:p>
  <w:p w:rsidR="00D242C5" w:rsidRDefault="00D242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6D"/>
    <w:rsid w:val="00042C57"/>
    <w:rsid w:val="00047779"/>
    <w:rsid w:val="0005356D"/>
    <w:rsid w:val="000B31F2"/>
    <w:rsid w:val="000C01DB"/>
    <w:rsid w:val="000C646A"/>
    <w:rsid w:val="000D3FBA"/>
    <w:rsid w:val="001D0DBE"/>
    <w:rsid w:val="002B7F23"/>
    <w:rsid w:val="00305B39"/>
    <w:rsid w:val="00395687"/>
    <w:rsid w:val="003A5EFC"/>
    <w:rsid w:val="004135EA"/>
    <w:rsid w:val="00416075"/>
    <w:rsid w:val="004518C5"/>
    <w:rsid w:val="006D12E1"/>
    <w:rsid w:val="006E57EB"/>
    <w:rsid w:val="0076120E"/>
    <w:rsid w:val="00790327"/>
    <w:rsid w:val="008021B7"/>
    <w:rsid w:val="00854DA6"/>
    <w:rsid w:val="009338E4"/>
    <w:rsid w:val="00C73BF4"/>
    <w:rsid w:val="00CB1615"/>
    <w:rsid w:val="00D242C5"/>
    <w:rsid w:val="00E5586A"/>
    <w:rsid w:val="00F8266D"/>
    <w:rsid w:val="00F826E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5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5356D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05356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242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42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42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42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54DA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4D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54DA6"/>
    <w:rPr>
      <w:vertAlign w:val="superscript"/>
    </w:rPr>
  </w:style>
  <w:style w:type="paragraph" w:styleId="Nincstrkz">
    <w:name w:val="No Spacing"/>
    <w:uiPriority w:val="1"/>
    <w:qFormat/>
    <w:rsid w:val="00854D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5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5356D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05356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242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42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42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42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54DA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4D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54DA6"/>
    <w:rPr>
      <w:vertAlign w:val="superscript"/>
    </w:rPr>
  </w:style>
  <w:style w:type="paragraph" w:styleId="Nincstrkz">
    <w:name w:val="No Spacing"/>
    <w:uiPriority w:val="1"/>
    <w:qFormat/>
    <w:rsid w:val="00854D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7D14-2BD1-44BC-AF02-509D10E4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1579</Words>
  <Characters>10901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6</cp:revision>
  <dcterms:created xsi:type="dcterms:W3CDTF">2018-03-02T10:14:00Z</dcterms:created>
  <dcterms:modified xsi:type="dcterms:W3CDTF">2018-03-02T10:23:00Z</dcterms:modified>
</cp:coreProperties>
</file>